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6F57B" w14:textId="77777777" w:rsidR="00FC34B2" w:rsidRPr="00514A26" w:rsidRDefault="00FC34B2" w:rsidP="00FC34B2">
      <w:pPr>
        <w:jc w:val="center"/>
        <w:rPr>
          <w:rFonts w:ascii="Arial" w:hAnsi="Arial" w:cs="Arial"/>
          <w:b/>
          <w:bCs/>
          <w:sz w:val="24"/>
          <w:szCs w:val="24"/>
          <w:lang w:val="es-MX"/>
        </w:rPr>
      </w:pPr>
      <w:r w:rsidRPr="00514A26">
        <w:rPr>
          <w:rFonts w:ascii="Arial" w:hAnsi="Arial" w:cs="Arial"/>
          <w:b/>
          <w:bCs/>
          <w:sz w:val="24"/>
          <w:szCs w:val="24"/>
          <w:lang w:val="es-MX"/>
        </w:rPr>
        <w:t>Anexo No 15</w:t>
      </w:r>
    </w:p>
    <w:p w14:paraId="4C942E53" w14:textId="77777777" w:rsidR="00FC34B2" w:rsidRPr="00514A26" w:rsidRDefault="00FC34B2" w:rsidP="00FC34B2">
      <w:pPr>
        <w:pStyle w:val="Ttulo"/>
        <w:rPr>
          <w:rFonts w:cs="Arial"/>
          <w:noProof/>
          <w:sz w:val="24"/>
          <w:szCs w:val="24"/>
          <w:lang w:val="es-MX"/>
        </w:rPr>
      </w:pPr>
    </w:p>
    <w:p w14:paraId="6BC1FA4B" w14:textId="77777777" w:rsidR="00FC34B2" w:rsidRPr="00514A26" w:rsidRDefault="00FC34B2" w:rsidP="00FC34B2">
      <w:pPr>
        <w:jc w:val="center"/>
        <w:rPr>
          <w:rFonts w:ascii="Arial" w:eastAsia="Arial" w:hAnsi="Arial" w:cs="Arial"/>
          <w:b/>
          <w:bCs/>
          <w:sz w:val="24"/>
          <w:szCs w:val="24"/>
          <w:lang w:val="es-MX" w:eastAsia="es-MX" w:bidi="es-MX"/>
        </w:rPr>
      </w:pPr>
      <w:r w:rsidRPr="00514A26">
        <w:rPr>
          <w:rFonts w:ascii="Arial" w:eastAsia="Arial" w:hAnsi="Arial" w:cs="Arial"/>
          <w:b/>
          <w:bCs/>
          <w:sz w:val="24"/>
          <w:szCs w:val="24"/>
          <w:lang w:val="es-MX" w:eastAsia="es-MX" w:bidi="es-MX"/>
        </w:rPr>
        <w:t>REQUISITOS TÉCNICOS DEL PERSONAL RESPONSABLE DEL PROYECTO</w:t>
      </w:r>
    </w:p>
    <w:p w14:paraId="0BAC0EC7" w14:textId="77777777" w:rsidR="00FC34B2" w:rsidRPr="00514A26" w:rsidRDefault="00FC34B2" w:rsidP="00FC34B2">
      <w:pPr>
        <w:jc w:val="center"/>
        <w:rPr>
          <w:rFonts w:ascii="Arial" w:eastAsia="Arial" w:hAnsi="Arial" w:cs="Arial"/>
          <w:b/>
          <w:bCs/>
          <w:sz w:val="24"/>
          <w:szCs w:val="24"/>
          <w:lang w:val="es-MX" w:eastAsia="es-MX" w:bidi="es-MX"/>
        </w:rPr>
      </w:pPr>
    </w:p>
    <w:p w14:paraId="62BFA1C3" w14:textId="77777777" w:rsidR="00FC34B2" w:rsidRPr="00FC34B2" w:rsidRDefault="00FC34B2" w:rsidP="00FC34B2">
      <w:pPr>
        <w:ind w:right="4"/>
        <w:jc w:val="both"/>
        <w:rPr>
          <w:rFonts w:ascii="Arial Narrow" w:eastAsia="Arial Narrow" w:hAnsi="Arial Narrow" w:cs="Arial Narrow"/>
          <w:sz w:val="24"/>
          <w:szCs w:val="24"/>
          <w:lang w:val="es-MX"/>
        </w:rPr>
      </w:pPr>
      <w:r w:rsidRPr="00FC34B2">
        <w:rPr>
          <w:rFonts w:ascii="Arial Narrow" w:eastAsia="Arial Narrow" w:hAnsi="Arial Narrow" w:cs="Arial Narrow"/>
          <w:sz w:val="24"/>
          <w:szCs w:val="24"/>
          <w:lang w:val="es-MX"/>
        </w:rPr>
        <w:t>El presente Anexo se presentan los requisitos que deberá acreditar el Personal Responsable del Proyecto, para calificar lo correspondiente, según se establece en el Anexo 12 “Matriz de Evaluación por Puntos”. Para la presentación de la información a evaluar, el licitante deberá utilizar los Anexos 15Bis y 15Ter.</w:t>
      </w:r>
    </w:p>
    <w:p w14:paraId="6CAD9BE4" w14:textId="77777777" w:rsidR="00FC34B2" w:rsidRPr="00514A26" w:rsidRDefault="00FC34B2" w:rsidP="00FC34B2">
      <w:pPr>
        <w:ind w:right="4"/>
        <w:jc w:val="both"/>
        <w:rPr>
          <w:rFonts w:ascii="Arial" w:eastAsia="Arial Narrow" w:hAnsi="Arial" w:cs="Arial"/>
          <w:b/>
          <w:spacing w:val="1"/>
          <w:sz w:val="24"/>
          <w:szCs w:val="24"/>
          <w:lang w:val="es-MX"/>
        </w:rPr>
      </w:pPr>
    </w:p>
    <w:p w14:paraId="5B4262CD" w14:textId="77777777" w:rsidR="00FC34B2" w:rsidRPr="00514A26" w:rsidRDefault="00FC34B2" w:rsidP="00FC34B2">
      <w:pPr>
        <w:ind w:right="4"/>
        <w:jc w:val="both"/>
        <w:rPr>
          <w:rFonts w:ascii="Arial" w:eastAsia="Arial Narrow" w:hAnsi="Arial" w:cs="Arial"/>
          <w:b/>
          <w:spacing w:val="1"/>
          <w:sz w:val="24"/>
          <w:szCs w:val="24"/>
          <w:lang w:val="es-MX"/>
        </w:rPr>
      </w:pPr>
      <w:r w:rsidRPr="00514A26">
        <w:rPr>
          <w:rFonts w:ascii="Arial" w:eastAsia="Arial Narrow" w:hAnsi="Arial" w:cs="Arial"/>
          <w:b/>
          <w:spacing w:val="1"/>
          <w:sz w:val="24"/>
          <w:szCs w:val="24"/>
          <w:lang w:val="es-MX"/>
        </w:rPr>
        <w:t>RUBRO CAPACIDAD DEL LICITANTE</w:t>
      </w:r>
    </w:p>
    <w:p w14:paraId="1CD53EBF" w14:textId="77777777" w:rsidR="00FC34B2" w:rsidRPr="00514A26" w:rsidRDefault="00FC34B2" w:rsidP="00FC34B2">
      <w:pPr>
        <w:ind w:right="4"/>
        <w:jc w:val="both"/>
        <w:rPr>
          <w:rFonts w:ascii="Arial" w:eastAsia="Arial Narrow" w:hAnsi="Arial" w:cs="Arial"/>
          <w:b/>
          <w:spacing w:val="1"/>
          <w:sz w:val="24"/>
          <w:szCs w:val="24"/>
          <w:lang w:val="es-MX"/>
        </w:rPr>
      </w:pPr>
    </w:p>
    <w:p w14:paraId="3BD4EAEC" w14:textId="77777777" w:rsidR="00FC34B2" w:rsidRPr="001075EA" w:rsidRDefault="00FC34B2" w:rsidP="00FC34B2">
      <w:pPr>
        <w:ind w:right="4"/>
        <w:jc w:val="both"/>
        <w:rPr>
          <w:rFonts w:ascii="Arial Narrow" w:eastAsia="Arial Narrow" w:hAnsi="Arial Narrow" w:cs="Arial Narrow"/>
          <w:b/>
          <w:spacing w:val="1"/>
          <w:sz w:val="24"/>
          <w:szCs w:val="24"/>
          <w:lang w:val="es-MX"/>
        </w:rPr>
      </w:pPr>
      <w:r w:rsidRPr="001075EA">
        <w:rPr>
          <w:rFonts w:ascii="Arial Narrow" w:eastAsia="Arial Narrow" w:hAnsi="Arial Narrow" w:cs="Arial Narrow"/>
          <w:b/>
          <w:spacing w:val="1"/>
          <w:sz w:val="24"/>
          <w:szCs w:val="24"/>
          <w:lang w:val="es-MX"/>
        </w:rPr>
        <w:t>Sub-Rubro: Capacidad de los recursos técnicos del personal responsable del Proyecto</w:t>
      </w:r>
    </w:p>
    <w:p w14:paraId="724528C9" w14:textId="77777777" w:rsidR="00FC34B2" w:rsidRPr="00FC34B2" w:rsidRDefault="00FC34B2" w:rsidP="00FC34B2">
      <w:pPr>
        <w:ind w:right="4"/>
        <w:jc w:val="both"/>
        <w:rPr>
          <w:rFonts w:ascii="Arial Narrow" w:eastAsia="Arial Narrow" w:hAnsi="Arial Narrow" w:cs="Arial Narrow"/>
          <w:sz w:val="24"/>
          <w:szCs w:val="24"/>
          <w:lang w:val="es-MX"/>
        </w:rPr>
      </w:pPr>
    </w:p>
    <w:p w14:paraId="623AAB0B" w14:textId="77777777" w:rsidR="00FC34B2" w:rsidRPr="00FC34B2" w:rsidRDefault="00FC34B2" w:rsidP="00FC34B2">
      <w:pPr>
        <w:ind w:right="4"/>
        <w:jc w:val="both"/>
        <w:rPr>
          <w:rFonts w:ascii="Arial Narrow" w:eastAsia="Arial Narrow" w:hAnsi="Arial Narrow" w:cs="Arial Narrow"/>
          <w:sz w:val="24"/>
          <w:szCs w:val="24"/>
          <w:lang w:val="es-MX"/>
        </w:rPr>
      </w:pPr>
      <w:r w:rsidRPr="00FC34B2">
        <w:rPr>
          <w:rFonts w:ascii="Arial Narrow" w:eastAsia="Arial Narrow" w:hAnsi="Arial Narrow" w:cs="Arial Narrow"/>
          <w:sz w:val="24"/>
          <w:szCs w:val="24"/>
          <w:lang w:val="es-MX"/>
        </w:rPr>
        <w:t>En el Anexo 12 “Matriz de Evaluación por Puntos” se lista el personal responsable del proyecto. En el presente anexo, se establecen los requisitos técnicos que deberán acreditar los candidatos que proponga el licitante para ocupar dichos cargos, con lo que obtendrán el puntaje en cada caso.</w:t>
      </w:r>
    </w:p>
    <w:p w14:paraId="7FC0A0EE" w14:textId="77777777" w:rsidR="00FC34B2" w:rsidRPr="00514A26" w:rsidRDefault="00FC34B2" w:rsidP="00FC34B2">
      <w:pPr>
        <w:ind w:right="4"/>
        <w:jc w:val="both"/>
        <w:rPr>
          <w:rFonts w:ascii="Arial" w:eastAsia="Arial Narrow" w:hAnsi="Arial" w:cs="Arial"/>
          <w:bCs/>
          <w:spacing w:val="1"/>
          <w:sz w:val="24"/>
          <w:szCs w:val="24"/>
          <w:lang w:val="es-MX"/>
        </w:rPr>
      </w:pPr>
    </w:p>
    <w:p w14:paraId="723EDD87" w14:textId="77777777" w:rsidR="00AA0DBA" w:rsidRPr="00702493" w:rsidRDefault="00AA0DBA" w:rsidP="00AA0DBA">
      <w:pPr>
        <w:ind w:right="4"/>
        <w:jc w:val="both"/>
        <w:rPr>
          <w:rFonts w:ascii="Arial Narrow" w:eastAsia="Arial Narrow" w:hAnsi="Arial Narrow" w:cs="Arial Narrow"/>
          <w:bCs/>
          <w:spacing w:val="1"/>
          <w:sz w:val="24"/>
          <w:szCs w:val="24"/>
          <w:lang w:val="es-MX"/>
        </w:rPr>
      </w:pPr>
    </w:p>
    <w:p w14:paraId="70C57495" w14:textId="77777777" w:rsidR="00AA0DBA" w:rsidRPr="00702493" w:rsidRDefault="00AA0DBA" w:rsidP="00AA0DBA">
      <w:pPr>
        <w:ind w:right="4"/>
        <w:jc w:val="both"/>
        <w:rPr>
          <w:rFonts w:ascii="Arial Narrow" w:eastAsia="Arial Narrow" w:hAnsi="Arial Narrow" w:cs="Arial Narrow"/>
          <w:b/>
          <w:spacing w:val="1"/>
          <w:sz w:val="24"/>
          <w:szCs w:val="24"/>
          <w:lang w:val="es-MX"/>
        </w:rPr>
      </w:pPr>
      <w:r w:rsidRPr="00702493">
        <w:rPr>
          <w:rFonts w:ascii="Arial Narrow" w:eastAsia="Arial Narrow" w:hAnsi="Arial Narrow" w:cs="Arial Narrow"/>
          <w:b/>
          <w:spacing w:val="1"/>
          <w:sz w:val="24"/>
          <w:szCs w:val="24"/>
          <w:lang w:val="es-MX"/>
        </w:rPr>
        <w:t>Curriculum de los Profesionales Técnicos</w:t>
      </w:r>
    </w:p>
    <w:p w14:paraId="621671BC" w14:textId="77777777" w:rsidR="00AA0DBA" w:rsidRPr="00702493" w:rsidRDefault="00AA0DBA" w:rsidP="00AA0DBA">
      <w:pPr>
        <w:ind w:right="74"/>
        <w:jc w:val="both"/>
        <w:rPr>
          <w:rFonts w:ascii="Arial Narrow" w:eastAsia="Arial Narrow" w:hAnsi="Arial Narrow" w:cs="Arial Narrow"/>
          <w:spacing w:val="1"/>
          <w:sz w:val="24"/>
          <w:szCs w:val="24"/>
          <w:lang w:val="es-MX"/>
        </w:rPr>
      </w:pPr>
    </w:p>
    <w:p w14:paraId="12163202" w14:textId="184B9289" w:rsidR="00AA0DBA" w:rsidRPr="00702493" w:rsidRDefault="00AA0DBA" w:rsidP="00AA0DBA">
      <w:pPr>
        <w:ind w:right="74"/>
        <w:jc w:val="both"/>
        <w:rPr>
          <w:rFonts w:ascii="Arial Narrow" w:eastAsia="Arial Narrow" w:hAnsi="Arial Narrow" w:cs="Arial Narrow"/>
          <w:spacing w:val="3"/>
          <w:sz w:val="24"/>
          <w:szCs w:val="24"/>
          <w:lang w:val="es-MX"/>
        </w:rPr>
      </w:pPr>
      <w:r w:rsidRPr="00702493">
        <w:rPr>
          <w:rFonts w:ascii="Arial Narrow" w:eastAsia="Arial Narrow" w:hAnsi="Arial Narrow" w:cs="Arial Narrow"/>
          <w:spacing w:val="1"/>
          <w:sz w:val="24"/>
          <w:szCs w:val="24"/>
          <w:lang w:val="es-MX"/>
        </w:rPr>
        <w:t>E</w:t>
      </w:r>
      <w:r w:rsidRPr="00702493">
        <w:rPr>
          <w:rFonts w:ascii="Arial Narrow" w:eastAsia="Arial Narrow" w:hAnsi="Arial Narrow" w:cs="Arial Narrow"/>
          <w:sz w:val="24"/>
          <w:szCs w:val="24"/>
          <w:lang w:val="es-MX"/>
        </w:rPr>
        <w:t>l</w:t>
      </w:r>
      <w:r w:rsidRPr="00702493">
        <w:rPr>
          <w:rFonts w:ascii="Arial Narrow" w:eastAsia="Arial Narrow" w:hAnsi="Arial Narrow" w:cs="Arial Narrow"/>
          <w:spacing w:val="29"/>
          <w:sz w:val="24"/>
          <w:szCs w:val="24"/>
          <w:lang w:val="es-MX"/>
        </w:rPr>
        <w:t xml:space="preserve"> </w:t>
      </w:r>
      <w:r w:rsidRPr="00702493">
        <w:rPr>
          <w:rFonts w:ascii="Arial Narrow" w:eastAsia="Arial Narrow" w:hAnsi="Arial Narrow" w:cs="Arial Narrow"/>
          <w:spacing w:val="1"/>
          <w:sz w:val="24"/>
          <w:szCs w:val="24"/>
          <w:lang w:val="es-MX"/>
        </w:rPr>
        <w:t>licitante</w:t>
      </w:r>
      <w:r w:rsidRPr="00702493">
        <w:rPr>
          <w:rFonts w:ascii="Arial Narrow" w:eastAsia="Arial Narrow" w:hAnsi="Arial Narrow" w:cs="Arial Narrow"/>
          <w:spacing w:val="28"/>
          <w:sz w:val="24"/>
          <w:szCs w:val="24"/>
          <w:lang w:val="es-MX"/>
        </w:rPr>
        <w:t xml:space="preserve"> </w:t>
      </w:r>
      <w:r w:rsidRPr="00702493">
        <w:rPr>
          <w:rFonts w:ascii="Arial Narrow" w:eastAsia="Arial Narrow" w:hAnsi="Arial Narrow" w:cs="Arial Narrow"/>
          <w:sz w:val="24"/>
          <w:szCs w:val="24"/>
          <w:lang w:val="es-MX"/>
        </w:rPr>
        <w:t>c</w:t>
      </w:r>
      <w:r w:rsidRPr="00702493">
        <w:rPr>
          <w:rFonts w:ascii="Arial Narrow" w:eastAsia="Arial Narrow" w:hAnsi="Arial Narrow" w:cs="Arial Narrow"/>
          <w:spacing w:val="1"/>
          <w:sz w:val="24"/>
          <w:szCs w:val="24"/>
          <w:lang w:val="es-MX"/>
        </w:rPr>
        <w:t>o</w:t>
      </w:r>
      <w:r w:rsidRPr="00702493">
        <w:rPr>
          <w:rFonts w:ascii="Arial Narrow" w:eastAsia="Arial Narrow" w:hAnsi="Arial Narrow" w:cs="Arial Narrow"/>
          <w:spacing w:val="-1"/>
          <w:sz w:val="24"/>
          <w:szCs w:val="24"/>
          <w:lang w:val="es-MX"/>
        </w:rPr>
        <w:t>m</w:t>
      </w:r>
      <w:r w:rsidRPr="00702493">
        <w:rPr>
          <w:rFonts w:ascii="Arial Narrow" w:eastAsia="Arial Narrow" w:hAnsi="Arial Narrow" w:cs="Arial Narrow"/>
          <w:sz w:val="24"/>
          <w:szCs w:val="24"/>
          <w:lang w:val="es-MX"/>
        </w:rPr>
        <w:t>o</w:t>
      </w:r>
      <w:r w:rsidRPr="00702493">
        <w:rPr>
          <w:rFonts w:ascii="Arial Narrow" w:eastAsia="Arial Narrow" w:hAnsi="Arial Narrow" w:cs="Arial Narrow"/>
          <w:spacing w:val="28"/>
          <w:sz w:val="24"/>
          <w:szCs w:val="24"/>
          <w:lang w:val="es-MX"/>
        </w:rPr>
        <w:t xml:space="preserve"> </w:t>
      </w:r>
      <w:r w:rsidRPr="00702493">
        <w:rPr>
          <w:rFonts w:ascii="Arial Narrow" w:eastAsia="Arial Narrow" w:hAnsi="Arial Narrow" w:cs="Arial Narrow"/>
          <w:spacing w:val="1"/>
          <w:sz w:val="24"/>
          <w:szCs w:val="24"/>
          <w:lang w:val="es-MX"/>
        </w:rPr>
        <w:t>pa</w:t>
      </w:r>
      <w:r w:rsidRPr="00702493">
        <w:rPr>
          <w:rFonts w:ascii="Arial Narrow" w:eastAsia="Arial Narrow" w:hAnsi="Arial Narrow" w:cs="Arial Narrow"/>
          <w:sz w:val="24"/>
          <w:szCs w:val="24"/>
          <w:lang w:val="es-MX"/>
        </w:rPr>
        <w:t>r</w:t>
      </w:r>
      <w:r w:rsidRPr="00702493">
        <w:rPr>
          <w:rFonts w:ascii="Arial Narrow" w:eastAsia="Arial Narrow" w:hAnsi="Arial Narrow" w:cs="Arial Narrow"/>
          <w:spacing w:val="-3"/>
          <w:sz w:val="24"/>
          <w:szCs w:val="24"/>
          <w:lang w:val="es-MX"/>
        </w:rPr>
        <w:t>t</w:t>
      </w:r>
      <w:r w:rsidRPr="00702493">
        <w:rPr>
          <w:rFonts w:ascii="Arial Narrow" w:eastAsia="Arial Narrow" w:hAnsi="Arial Narrow" w:cs="Arial Narrow"/>
          <w:sz w:val="24"/>
          <w:szCs w:val="24"/>
          <w:lang w:val="es-MX"/>
        </w:rPr>
        <w:t>e</w:t>
      </w:r>
      <w:r w:rsidRPr="00702493">
        <w:rPr>
          <w:rFonts w:ascii="Arial Narrow" w:eastAsia="Arial Narrow" w:hAnsi="Arial Narrow" w:cs="Arial Narrow"/>
          <w:spacing w:val="28"/>
          <w:sz w:val="24"/>
          <w:szCs w:val="24"/>
          <w:lang w:val="es-MX"/>
        </w:rPr>
        <w:t xml:space="preserve"> </w:t>
      </w:r>
      <w:r w:rsidRPr="00702493">
        <w:rPr>
          <w:rFonts w:ascii="Arial Narrow" w:eastAsia="Arial Narrow" w:hAnsi="Arial Narrow" w:cs="Arial Narrow"/>
          <w:spacing w:val="1"/>
          <w:sz w:val="24"/>
          <w:szCs w:val="24"/>
          <w:lang w:val="es-MX"/>
        </w:rPr>
        <w:t>d</w:t>
      </w:r>
      <w:r w:rsidRPr="00702493">
        <w:rPr>
          <w:rFonts w:ascii="Arial Narrow" w:eastAsia="Arial Narrow" w:hAnsi="Arial Narrow" w:cs="Arial Narrow"/>
          <w:sz w:val="24"/>
          <w:szCs w:val="24"/>
          <w:lang w:val="es-MX"/>
        </w:rPr>
        <w:t>e</w:t>
      </w:r>
      <w:r w:rsidRPr="00702493">
        <w:rPr>
          <w:rFonts w:ascii="Arial Narrow" w:eastAsia="Arial Narrow" w:hAnsi="Arial Narrow" w:cs="Arial Narrow"/>
          <w:spacing w:val="28"/>
          <w:sz w:val="24"/>
          <w:szCs w:val="24"/>
          <w:lang w:val="es-MX"/>
        </w:rPr>
        <w:t xml:space="preserve"> </w:t>
      </w:r>
      <w:r w:rsidRPr="00702493">
        <w:rPr>
          <w:rFonts w:ascii="Arial Narrow" w:eastAsia="Arial Narrow" w:hAnsi="Arial Narrow" w:cs="Arial Narrow"/>
          <w:sz w:val="24"/>
          <w:szCs w:val="24"/>
          <w:lang w:val="es-MX"/>
        </w:rPr>
        <w:t>su</w:t>
      </w:r>
      <w:r w:rsidRPr="00702493">
        <w:rPr>
          <w:rFonts w:ascii="Arial Narrow" w:eastAsia="Arial Narrow" w:hAnsi="Arial Narrow" w:cs="Arial Narrow"/>
          <w:spacing w:val="27"/>
          <w:sz w:val="24"/>
          <w:szCs w:val="24"/>
          <w:lang w:val="es-MX"/>
        </w:rPr>
        <w:t xml:space="preserve"> </w:t>
      </w:r>
      <w:r w:rsidRPr="00702493">
        <w:rPr>
          <w:rFonts w:ascii="Arial Narrow" w:eastAsia="Arial Narrow" w:hAnsi="Arial Narrow" w:cs="Arial Narrow"/>
          <w:sz w:val="24"/>
          <w:szCs w:val="24"/>
          <w:lang w:val="es-MX"/>
        </w:rPr>
        <w:t>Propuesta Técnica, deberá acreditar p</w:t>
      </w:r>
      <w:r w:rsidR="00E5040E" w:rsidRPr="00702493">
        <w:rPr>
          <w:rFonts w:ascii="Arial Narrow" w:eastAsia="Arial Narrow" w:hAnsi="Arial Narrow" w:cs="Arial Narrow"/>
          <w:sz w:val="24"/>
          <w:szCs w:val="24"/>
          <w:lang w:val="es-MX"/>
        </w:rPr>
        <w:t>a</w:t>
      </w:r>
      <w:r w:rsidRPr="00702493">
        <w:rPr>
          <w:rFonts w:ascii="Arial Narrow" w:eastAsia="Arial Narrow" w:hAnsi="Arial Narrow" w:cs="Arial Narrow"/>
          <w:sz w:val="24"/>
          <w:szCs w:val="24"/>
          <w:lang w:val="es-MX"/>
        </w:rPr>
        <w:t>r</w:t>
      </w:r>
      <w:r w:rsidR="00E5040E" w:rsidRPr="00702493">
        <w:rPr>
          <w:rFonts w:ascii="Arial Narrow" w:eastAsia="Arial Narrow" w:hAnsi="Arial Narrow" w:cs="Arial Narrow"/>
          <w:sz w:val="24"/>
          <w:szCs w:val="24"/>
          <w:lang w:val="es-MX"/>
        </w:rPr>
        <w:t>a</w:t>
      </w:r>
      <w:r w:rsidRPr="00702493">
        <w:rPr>
          <w:rFonts w:ascii="Arial Narrow" w:eastAsia="Arial Narrow" w:hAnsi="Arial Narrow" w:cs="Arial Narrow"/>
          <w:sz w:val="24"/>
          <w:szCs w:val="24"/>
          <w:lang w:val="es-MX"/>
        </w:rPr>
        <w:t xml:space="preserve"> cada uno de los Profesionales Técnicos Responsables del Proyecto, los requisitos siguientes, mismos que deberán expresar en el Resumen Curricular de cada uno de</w:t>
      </w:r>
      <w:r w:rsidRPr="00702493">
        <w:rPr>
          <w:rFonts w:ascii="Arial Narrow" w:eastAsia="Arial Narrow" w:hAnsi="Arial Narrow" w:cs="Arial Narrow"/>
          <w:spacing w:val="1"/>
          <w:sz w:val="24"/>
          <w:szCs w:val="24"/>
          <w:lang w:val="es-MX"/>
        </w:rPr>
        <w:t xml:space="preserve"> a</w:t>
      </w:r>
      <w:r w:rsidRPr="00702493">
        <w:rPr>
          <w:rFonts w:ascii="Arial Narrow" w:eastAsia="Arial Narrow" w:hAnsi="Arial Narrow" w:cs="Arial Narrow"/>
          <w:sz w:val="24"/>
          <w:szCs w:val="24"/>
          <w:lang w:val="es-MX"/>
        </w:rPr>
        <w:t>c</w:t>
      </w:r>
      <w:r w:rsidRPr="00702493">
        <w:rPr>
          <w:rFonts w:ascii="Arial Narrow" w:eastAsia="Arial Narrow" w:hAnsi="Arial Narrow" w:cs="Arial Narrow"/>
          <w:spacing w:val="-1"/>
          <w:sz w:val="24"/>
          <w:szCs w:val="24"/>
          <w:lang w:val="es-MX"/>
        </w:rPr>
        <w:t>ue</w:t>
      </w:r>
      <w:r w:rsidRPr="00702493">
        <w:rPr>
          <w:rFonts w:ascii="Arial Narrow" w:eastAsia="Arial Narrow" w:hAnsi="Arial Narrow" w:cs="Arial Narrow"/>
          <w:sz w:val="24"/>
          <w:szCs w:val="24"/>
          <w:lang w:val="es-MX"/>
        </w:rPr>
        <w:t>rdo</w:t>
      </w:r>
      <w:r w:rsidRPr="00702493">
        <w:rPr>
          <w:rFonts w:ascii="Arial Narrow" w:eastAsia="Arial Narrow" w:hAnsi="Arial Narrow" w:cs="Arial Narrow"/>
          <w:spacing w:val="2"/>
          <w:sz w:val="24"/>
          <w:szCs w:val="24"/>
          <w:lang w:val="es-MX"/>
        </w:rPr>
        <w:t xml:space="preserve"> </w:t>
      </w:r>
      <w:r w:rsidRPr="00702493">
        <w:rPr>
          <w:rFonts w:ascii="Arial Narrow" w:eastAsia="Arial Narrow" w:hAnsi="Arial Narrow" w:cs="Arial Narrow"/>
          <w:sz w:val="24"/>
          <w:szCs w:val="24"/>
          <w:lang w:val="es-MX"/>
        </w:rPr>
        <w:t>c</w:t>
      </w:r>
      <w:r w:rsidRPr="00702493">
        <w:rPr>
          <w:rFonts w:ascii="Arial Narrow" w:eastAsia="Arial Narrow" w:hAnsi="Arial Narrow" w:cs="Arial Narrow"/>
          <w:spacing w:val="1"/>
          <w:sz w:val="24"/>
          <w:szCs w:val="24"/>
          <w:lang w:val="es-MX"/>
        </w:rPr>
        <w:t>o</w:t>
      </w:r>
      <w:r w:rsidRPr="00702493">
        <w:rPr>
          <w:rFonts w:ascii="Arial Narrow" w:eastAsia="Arial Narrow" w:hAnsi="Arial Narrow" w:cs="Arial Narrow"/>
          <w:sz w:val="24"/>
          <w:szCs w:val="24"/>
          <w:lang w:val="es-MX"/>
        </w:rPr>
        <w:t>n</w:t>
      </w:r>
      <w:r w:rsidRPr="00702493">
        <w:rPr>
          <w:rFonts w:ascii="Arial Narrow" w:eastAsia="Arial Narrow" w:hAnsi="Arial Narrow" w:cs="Arial Narrow"/>
          <w:spacing w:val="1"/>
          <w:sz w:val="24"/>
          <w:szCs w:val="24"/>
          <w:lang w:val="es-MX"/>
        </w:rPr>
        <w:t xml:space="preserve"> e</w:t>
      </w:r>
      <w:r w:rsidRPr="00702493">
        <w:rPr>
          <w:rFonts w:ascii="Arial Narrow" w:eastAsia="Arial Narrow" w:hAnsi="Arial Narrow" w:cs="Arial Narrow"/>
          <w:sz w:val="24"/>
          <w:szCs w:val="24"/>
          <w:lang w:val="es-MX"/>
        </w:rPr>
        <w:t>l</w:t>
      </w:r>
      <w:r w:rsidRPr="00702493">
        <w:rPr>
          <w:rFonts w:ascii="Arial Narrow" w:eastAsia="Arial Narrow" w:hAnsi="Arial Narrow" w:cs="Arial Narrow"/>
          <w:spacing w:val="3"/>
          <w:sz w:val="24"/>
          <w:szCs w:val="24"/>
          <w:lang w:val="es-MX"/>
        </w:rPr>
        <w:t xml:space="preserve"> </w:t>
      </w:r>
      <w:r w:rsidRPr="00702493">
        <w:rPr>
          <w:rFonts w:ascii="Arial Narrow" w:eastAsia="Arial Narrow" w:hAnsi="Arial Narrow" w:cs="Arial Narrow"/>
          <w:b/>
          <w:bCs/>
          <w:spacing w:val="3"/>
          <w:sz w:val="24"/>
          <w:szCs w:val="24"/>
          <w:lang w:val="es-MX"/>
        </w:rPr>
        <w:t>Anexo 1</w:t>
      </w:r>
      <w:r w:rsidR="00FC34B2">
        <w:rPr>
          <w:rFonts w:ascii="Arial Narrow" w:eastAsia="Arial Narrow" w:hAnsi="Arial Narrow" w:cs="Arial Narrow"/>
          <w:b/>
          <w:bCs/>
          <w:spacing w:val="3"/>
          <w:sz w:val="24"/>
          <w:szCs w:val="24"/>
          <w:lang w:val="es-MX"/>
        </w:rPr>
        <w:t>5</w:t>
      </w:r>
      <w:r w:rsidRPr="00702493">
        <w:rPr>
          <w:rFonts w:ascii="Arial Narrow" w:eastAsia="Arial Narrow" w:hAnsi="Arial Narrow" w:cs="Arial Narrow"/>
          <w:b/>
          <w:bCs/>
          <w:spacing w:val="3"/>
          <w:sz w:val="24"/>
          <w:szCs w:val="24"/>
          <w:lang w:val="es-MX"/>
        </w:rPr>
        <w:t xml:space="preserve"> Ter</w:t>
      </w:r>
      <w:r w:rsidRPr="00702493">
        <w:rPr>
          <w:rFonts w:ascii="Arial Narrow" w:eastAsia="Arial Narrow" w:hAnsi="Arial Narrow" w:cs="Arial Narrow"/>
          <w:spacing w:val="3"/>
          <w:sz w:val="24"/>
          <w:szCs w:val="24"/>
          <w:lang w:val="es-MX"/>
        </w:rPr>
        <w:t xml:space="preserve"> “Formato Curriculum Profesionales Técnicos”.</w:t>
      </w:r>
    </w:p>
    <w:p w14:paraId="298E5FB0" w14:textId="7AA47D3A" w:rsidR="00043CC6" w:rsidRPr="00702493" w:rsidRDefault="00043CC6" w:rsidP="00043CC6">
      <w:pPr>
        <w:ind w:right="4"/>
        <w:jc w:val="both"/>
        <w:rPr>
          <w:rFonts w:ascii="Arial Narrow" w:eastAsia="Arial Narrow" w:hAnsi="Arial Narrow" w:cs="Arial Narrow"/>
          <w:b/>
          <w:spacing w:val="1"/>
          <w:sz w:val="24"/>
          <w:szCs w:val="24"/>
          <w:lang w:val="es-MX"/>
        </w:rPr>
      </w:pPr>
    </w:p>
    <w:p w14:paraId="1365011A" w14:textId="24E7ECA2" w:rsidR="00702493" w:rsidRPr="00702493" w:rsidRDefault="00702493" w:rsidP="00043CC6">
      <w:pPr>
        <w:ind w:right="4"/>
        <w:jc w:val="both"/>
        <w:rPr>
          <w:rFonts w:ascii="Arial Narrow" w:eastAsia="Arial Narrow" w:hAnsi="Arial Narrow" w:cs="Arial Narrow"/>
          <w:b/>
          <w:spacing w:val="1"/>
          <w:sz w:val="24"/>
          <w:szCs w:val="24"/>
          <w:lang w:val="es-MX"/>
        </w:rPr>
      </w:pPr>
    </w:p>
    <w:p w14:paraId="76DCCB28" w14:textId="77777777" w:rsidR="00702493" w:rsidRPr="00702493" w:rsidRDefault="00702493" w:rsidP="00702493">
      <w:pPr>
        <w:ind w:right="4"/>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RUBRO CAPACIDAD DE LOS RECURSOS HUMANOS</w:t>
      </w:r>
    </w:p>
    <w:p w14:paraId="0F6AC5FB" w14:textId="77777777" w:rsidR="00702493" w:rsidRPr="00702493" w:rsidRDefault="00702493" w:rsidP="00702493">
      <w:pPr>
        <w:rPr>
          <w:rFonts w:ascii="Arial Narrow" w:hAnsi="Arial Narrow"/>
          <w:sz w:val="24"/>
          <w:szCs w:val="24"/>
          <w:lang w:val="es-MX" w:eastAsia="es-MX"/>
        </w:rPr>
      </w:pPr>
    </w:p>
    <w:p w14:paraId="0E39D8D2" w14:textId="77777777" w:rsidR="00702493" w:rsidRPr="00702493" w:rsidRDefault="00702493" w:rsidP="00702493">
      <w:pPr>
        <w:ind w:left="426" w:right="4"/>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Curriculum de los Profesionales Técnicos</w:t>
      </w:r>
    </w:p>
    <w:p w14:paraId="5C3FB153" w14:textId="77777777" w:rsidR="00702493" w:rsidRPr="00702493" w:rsidRDefault="00702493" w:rsidP="00702493">
      <w:pPr>
        <w:rPr>
          <w:rFonts w:ascii="Arial Narrow" w:hAnsi="Arial Narrow"/>
          <w:sz w:val="24"/>
          <w:szCs w:val="24"/>
          <w:lang w:val="es-MX" w:eastAsia="es-MX"/>
        </w:rPr>
      </w:pPr>
    </w:p>
    <w:p w14:paraId="1282B078" w14:textId="33DEB2F8" w:rsidR="00702493" w:rsidRPr="00702493" w:rsidRDefault="00702493" w:rsidP="00702493">
      <w:pPr>
        <w:ind w:left="426" w:right="74"/>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El Participante como parte de su Propuesta Técnica, deberá presentar por cada uno de los Profesionales Técnicos Responsables del Proyecto, que se relacionan a continuación, el Resumen Curricular de cada uno de acuerdo con el </w:t>
      </w:r>
      <w:r w:rsidR="001766A9" w:rsidRPr="00702493">
        <w:rPr>
          <w:rFonts w:ascii="Arial Narrow" w:eastAsia="Arial Narrow" w:hAnsi="Arial Narrow" w:cs="Arial Narrow"/>
          <w:b/>
          <w:bCs/>
          <w:spacing w:val="3"/>
          <w:sz w:val="24"/>
          <w:szCs w:val="24"/>
          <w:lang w:val="es-MX"/>
        </w:rPr>
        <w:t>Anexo 1</w:t>
      </w:r>
      <w:r w:rsidR="00FC34B2">
        <w:rPr>
          <w:rFonts w:ascii="Arial Narrow" w:eastAsia="Arial Narrow" w:hAnsi="Arial Narrow" w:cs="Arial Narrow"/>
          <w:b/>
          <w:bCs/>
          <w:spacing w:val="3"/>
          <w:sz w:val="24"/>
          <w:szCs w:val="24"/>
          <w:lang w:val="es-MX"/>
        </w:rPr>
        <w:t>5</w:t>
      </w:r>
      <w:r w:rsidR="001766A9" w:rsidRPr="00702493">
        <w:rPr>
          <w:rFonts w:ascii="Arial Narrow" w:eastAsia="Arial Narrow" w:hAnsi="Arial Narrow" w:cs="Arial Narrow"/>
          <w:b/>
          <w:bCs/>
          <w:spacing w:val="3"/>
          <w:sz w:val="24"/>
          <w:szCs w:val="24"/>
          <w:lang w:val="es-MX"/>
        </w:rPr>
        <w:t xml:space="preserve"> Ter</w:t>
      </w:r>
      <w:r w:rsidR="001766A9" w:rsidRPr="00702493">
        <w:rPr>
          <w:rFonts w:ascii="Arial Narrow" w:eastAsia="Arial Narrow" w:hAnsi="Arial Narrow" w:cs="Arial Narrow"/>
          <w:spacing w:val="3"/>
          <w:sz w:val="24"/>
          <w:szCs w:val="24"/>
          <w:lang w:val="es-MX"/>
        </w:rPr>
        <w:t xml:space="preserve"> “Formato Curriculum Profesionales Técnicos”.</w:t>
      </w:r>
    </w:p>
    <w:p w14:paraId="3AB8B3FA" w14:textId="77777777" w:rsidR="00702493" w:rsidRPr="00702493" w:rsidRDefault="00702493" w:rsidP="00702493">
      <w:pPr>
        <w:rPr>
          <w:rFonts w:ascii="Arial Narrow" w:hAnsi="Arial Narrow"/>
          <w:sz w:val="24"/>
          <w:szCs w:val="24"/>
          <w:lang w:val="es-MX" w:eastAsia="es-MX"/>
        </w:rPr>
      </w:pPr>
    </w:p>
    <w:p w14:paraId="5ADD4321" w14:textId="77777777" w:rsidR="00702493" w:rsidRPr="00702493" w:rsidRDefault="00702493" w:rsidP="00702493">
      <w:pPr>
        <w:ind w:left="426" w:right="74"/>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Requisitos técnicos de los Profesionales:</w:t>
      </w:r>
    </w:p>
    <w:p w14:paraId="75652380" w14:textId="77777777" w:rsidR="00702493" w:rsidRPr="00702493" w:rsidRDefault="00702493" w:rsidP="00702493">
      <w:pPr>
        <w:rPr>
          <w:rFonts w:ascii="Arial Narrow" w:hAnsi="Arial Narrow"/>
          <w:sz w:val="24"/>
          <w:szCs w:val="24"/>
          <w:lang w:val="es-MX" w:eastAsia="es-MX"/>
        </w:rPr>
      </w:pPr>
      <w:r w:rsidRPr="00702493">
        <w:rPr>
          <w:rFonts w:ascii="Arial Narrow" w:hAnsi="Arial Narrow"/>
          <w:sz w:val="24"/>
          <w:szCs w:val="24"/>
          <w:lang w:val="es-MX" w:eastAsia="es-MX"/>
        </w:rPr>
        <w:br/>
      </w:r>
    </w:p>
    <w:p w14:paraId="5B4249EC" w14:textId="2F09D63B" w:rsidR="00482D8C" w:rsidRPr="00D67469" w:rsidRDefault="00482D8C" w:rsidP="00482D8C">
      <w:pPr>
        <w:numPr>
          <w:ilvl w:val="0"/>
          <w:numId w:val="2"/>
        </w:numPr>
        <w:ind w:right="74"/>
        <w:jc w:val="both"/>
        <w:textAlignment w:val="baseline"/>
        <w:rPr>
          <w:rFonts w:ascii="Arial Narrow" w:hAnsi="Arial Narrow"/>
          <w:b/>
          <w:bCs/>
          <w:color w:val="000000"/>
          <w:sz w:val="24"/>
          <w:szCs w:val="24"/>
          <w:lang w:val="es-MX" w:eastAsia="es-MX"/>
        </w:rPr>
      </w:pPr>
      <w:r>
        <w:rPr>
          <w:rFonts w:ascii="Arial Narrow" w:hAnsi="Arial Narrow"/>
          <w:b/>
          <w:bCs/>
          <w:color w:val="000000"/>
          <w:sz w:val="24"/>
          <w:szCs w:val="24"/>
          <w:lang w:val="es-MX" w:eastAsia="es-MX"/>
        </w:rPr>
        <w:t>DIRECTOR</w:t>
      </w:r>
      <w:r w:rsidRPr="00D67469">
        <w:rPr>
          <w:rFonts w:ascii="Arial Narrow" w:hAnsi="Arial Narrow"/>
          <w:b/>
          <w:bCs/>
          <w:color w:val="000000"/>
          <w:sz w:val="24"/>
          <w:szCs w:val="24"/>
          <w:lang w:val="es-MX" w:eastAsia="es-MX"/>
        </w:rPr>
        <w:t xml:space="preserve"> DE PROYECTO </w:t>
      </w:r>
    </w:p>
    <w:p w14:paraId="191ACB90" w14:textId="77777777" w:rsidR="00482D8C" w:rsidRPr="00702493" w:rsidRDefault="00482D8C" w:rsidP="00482D8C">
      <w:pPr>
        <w:rPr>
          <w:rFonts w:ascii="Arial Narrow" w:hAnsi="Arial Narrow"/>
          <w:sz w:val="24"/>
          <w:szCs w:val="24"/>
          <w:lang w:val="es-MX" w:eastAsia="es-MX"/>
        </w:rPr>
      </w:pPr>
    </w:p>
    <w:p w14:paraId="34000B36" w14:textId="310B42F2" w:rsidR="00482D8C" w:rsidRDefault="00482D8C" w:rsidP="00482D8C">
      <w:pPr>
        <w:shd w:val="clear" w:color="auto" w:fill="FFFFFF"/>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Para este perfil se deberá demostrar </w:t>
      </w:r>
      <w:r w:rsidR="003B5919">
        <w:rPr>
          <w:rFonts w:ascii="Arial Narrow" w:hAnsi="Arial Narrow"/>
          <w:color w:val="000000"/>
          <w:sz w:val="24"/>
          <w:szCs w:val="24"/>
          <w:lang w:val="es-MX" w:eastAsia="es-MX"/>
        </w:rPr>
        <w:t>título</w:t>
      </w:r>
      <w:r w:rsidRPr="00702493">
        <w:rPr>
          <w:rFonts w:ascii="Arial Narrow" w:hAnsi="Arial Narrow"/>
          <w:color w:val="000000"/>
          <w:sz w:val="24"/>
          <w:szCs w:val="24"/>
          <w:lang w:val="es-MX" w:eastAsia="es-MX"/>
        </w:rPr>
        <w:t xml:space="preserve"> de </w:t>
      </w:r>
      <w:r w:rsidR="005E1091">
        <w:rPr>
          <w:rFonts w:ascii="Arial Narrow" w:hAnsi="Arial Narrow"/>
          <w:color w:val="000000"/>
          <w:sz w:val="24"/>
          <w:szCs w:val="24"/>
          <w:lang w:val="es-MX" w:eastAsia="es-MX"/>
        </w:rPr>
        <w:t>l</w:t>
      </w:r>
      <w:r w:rsidR="003B5919">
        <w:rPr>
          <w:rFonts w:ascii="Arial Narrow" w:hAnsi="Arial Narrow"/>
          <w:color w:val="000000"/>
          <w:sz w:val="24"/>
          <w:szCs w:val="24"/>
          <w:lang w:val="es-MX" w:eastAsia="es-MX"/>
        </w:rPr>
        <w:t xml:space="preserve">icenciatura o ingeniería </w:t>
      </w:r>
      <w:r w:rsidR="00776CBF">
        <w:rPr>
          <w:rFonts w:ascii="Arial Narrow" w:hAnsi="Arial Narrow"/>
          <w:color w:val="000000"/>
          <w:sz w:val="24"/>
          <w:szCs w:val="24"/>
          <w:lang w:val="es-MX" w:eastAsia="es-MX"/>
        </w:rPr>
        <w:t xml:space="preserve">en tecnologías de la información o </w:t>
      </w:r>
      <w:r w:rsidR="003B5919">
        <w:rPr>
          <w:rFonts w:ascii="Arial Narrow" w:hAnsi="Arial Narrow"/>
          <w:color w:val="000000"/>
          <w:sz w:val="24"/>
          <w:szCs w:val="24"/>
          <w:lang w:val="es-MX" w:eastAsia="es-MX"/>
        </w:rPr>
        <w:t>afín</w:t>
      </w:r>
      <w:r w:rsidRPr="00702493">
        <w:rPr>
          <w:rFonts w:ascii="Arial Narrow" w:hAnsi="Arial Narrow"/>
          <w:color w:val="000000"/>
          <w:sz w:val="24"/>
          <w:szCs w:val="24"/>
          <w:lang w:val="es-MX" w:eastAsia="es-MX"/>
        </w:rPr>
        <w:t>; para lo cual deberá presentar copia simple de la cédula profesional o título.</w:t>
      </w:r>
    </w:p>
    <w:p w14:paraId="00BADD6E" w14:textId="77777777" w:rsidR="00482D8C" w:rsidRPr="00702493" w:rsidRDefault="00482D8C" w:rsidP="00482D8C">
      <w:pPr>
        <w:shd w:val="clear" w:color="auto" w:fill="FFFFFF"/>
        <w:ind w:left="426"/>
        <w:jc w:val="both"/>
        <w:rPr>
          <w:rFonts w:ascii="Arial Narrow" w:hAnsi="Arial Narrow"/>
          <w:sz w:val="24"/>
          <w:szCs w:val="24"/>
          <w:lang w:val="es-MX" w:eastAsia="es-MX"/>
        </w:rPr>
      </w:pPr>
    </w:p>
    <w:p w14:paraId="1BCD6B07" w14:textId="21F884C9" w:rsidR="00482D8C" w:rsidRDefault="00482D8C" w:rsidP="00482D8C">
      <w:pPr>
        <w:shd w:val="clear" w:color="auto" w:fill="FFFFFF"/>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Deberá de contar con la habilidad para coordinar y </w:t>
      </w:r>
      <w:r w:rsidR="005E1091">
        <w:rPr>
          <w:rFonts w:ascii="Arial Narrow" w:hAnsi="Arial Narrow"/>
          <w:color w:val="000000"/>
          <w:sz w:val="24"/>
          <w:szCs w:val="24"/>
          <w:lang w:val="es-MX" w:eastAsia="es-MX"/>
        </w:rPr>
        <w:t>a</w:t>
      </w:r>
      <w:r w:rsidRPr="00702493">
        <w:rPr>
          <w:rFonts w:ascii="Arial Narrow" w:hAnsi="Arial Narrow"/>
          <w:color w:val="000000"/>
          <w:sz w:val="24"/>
          <w:szCs w:val="24"/>
          <w:lang w:val="es-MX" w:eastAsia="es-MX"/>
        </w:rPr>
        <w:t xml:space="preserve">dministrar proyectos para la correcta instalación de </w:t>
      </w:r>
      <w:r w:rsidR="005A78A2">
        <w:rPr>
          <w:rFonts w:ascii="Arial Narrow" w:hAnsi="Arial Narrow"/>
          <w:color w:val="000000"/>
          <w:sz w:val="24"/>
          <w:szCs w:val="24"/>
          <w:lang w:val="es-MX" w:eastAsia="es-MX"/>
        </w:rPr>
        <w:t>sistemas de</w:t>
      </w:r>
      <w:r w:rsidR="005A78A2" w:rsidRPr="00702493">
        <w:rPr>
          <w:rFonts w:ascii="Arial Narrow" w:hAnsi="Arial Narrow"/>
          <w:color w:val="000000"/>
          <w:sz w:val="24"/>
          <w:szCs w:val="24"/>
          <w:lang w:val="es-MX" w:eastAsia="es-MX"/>
        </w:rPr>
        <w:t xml:space="preserve"> </w:t>
      </w:r>
      <w:r w:rsidR="005A78A2" w:rsidRPr="0073732C">
        <w:rPr>
          <w:rFonts w:ascii="Arial Narrow" w:hAnsi="Arial Narrow"/>
          <w:color w:val="000000"/>
          <w:sz w:val="24"/>
          <w:szCs w:val="24"/>
          <w:lang w:val="es-MX" w:eastAsia="es-MX"/>
        </w:rPr>
        <w:t>transmisión de video en red</w:t>
      </w:r>
      <w:r w:rsidR="005A78A2" w:rsidRPr="00702493">
        <w:rPr>
          <w:rFonts w:ascii="Arial Narrow" w:hAnsi="Arial Narrow"/>
          <w:color w:val="000000"/>
          <w:sz w:val="24"/>
          <w:szCs w:val="24"/>
          <w:lang w:val="es-MX" w:eastAsia="es-MX"/>
        </w:rPr>
        <w:t xml:space="preserve">. </w:t>
      </w:r>
      <w:r w:rsidR="00776CBF">
        <w:rPr>
          <w:rFonts w:ascii="Arial Narrow" w:hAnsi="Arial Narrow"/>
          <w:color w:val="000000"/>
          <w:sz w:val="24"/>
          <w:szCs w:val="24"/>
          <w:lang w:val="es-MX" w:eastAsia="es-MX"/>
        </w:rPr>
        <w:t xml:space="preserve">y </w:t>
      </w:r>
      <w:r>
        <w:rPr>
          <w:rFonts w:ascii="Arial Narrow" w:hAnsi="Arial Narrow"/>
          <w:color w:val="000000"/>
          <w:sz w:val="24"/>
          <w:szCs w:val="24"/>
          <w:lang w:val="es-MX" w:eastAsia="es-MX"/>
        </w:rPr>
        <w:t>cableado estructurado</w:t>
      </w:r>
      <w:r w:rsidRPr="00702493">
        <w:rPr>
          <w:rFonts w:ascii="Arial Narrow" w:hAnsi="Arial Narrow"/>
          <w:color w:val="000000"/>
          <w:sz w:val="24"/>
          <w:szCs w:val="24"/>
          <w:lang w:val="es-MX" w:eastAsia="es-MX"/>
        </w:rPr>
        <w:t xml:space="preserve">. La experiencia deberá ser de </w:t>
      </w:r>
      <w:r w:rsidRPr="00702493">
        <w:rPr>
          <w:rFonts w:ascii="Arial Narrow" w:hAnsi="Arial Narrow"/>
          <w:color w:val="000000"/>
          <w:sz w:val="24"/>
          <w:szCs w:val="24"/>
          <w:lang w:val="es-MX" w:eastAsia="es-MX"/>
        </w:rPr>
        <w:lastRenderedPageBreak/>
        <w:t xml:space="preserve">mínimo 3 (tres) años en la implementación de </w:t>
      </w:r>
      <w:r w:rsidR="005A78A2">
        <w:rPr>
          <w:rFonts w:ascii="Arial Narrow" w:hAnsi="Arial Narrow"/>
          <w:color w:val="000000"/>
          <w:sz w:val="24"/>
          <w:szCs w:val="24"/>
          <w:lang w:val="es-MX" w:eastAsia="es-MX"/>
        </w:rPr>
        <w:t>sistemas de</w:t>
      </w:r>
      <w:r w:rsidR="005A78A2" w:rsidRPr="00702493">
        <w:rPr>
          <w:rFonts w:ascii="Arial Narrow" w:hAnsi="Arial Narrow"/>
          <w:color w:val="000000"/>
          <w:sz w:val="24"/>
          <w:szCs w:val="24"/>
          <w:lang w:val="es-MX" w:eastAsia="es-MX"/>
        </w:rPr>
        <w:t xml:space="preserve"> </w:t>
      </w:r>
      <w:r w:rsidR="005A78A2" w:rsidRPr="0073732C">
        <w:rPr>
          <w:rFonts w:ascii="Arial Narrow" w:hAnsi="Arial Narrow"/>
          <w:color w:val="000000"/>
          <w:sz w:val="24"/>
          <w:szCs w:val="24"/>
          <w:lang w:val="es-MX" w:eastAsia="es-MX"/>
        </w:rPr>
        <w:t>transmisión de video en red</w:t>
      </w:r>
      <w:r w:rsidR="005A78A2" w:rsidRPr="00702493">
        <w:rPr>
          <w:rFonts w:ascii="Arial Narrow" w:hAnsi="Arial Narrow"/>
          <w:color w:val="000000"/>
          <w:sz w:val="24"/>
          <w:szCs w:val="24"/>
          <w:lang w:val="es-MX" w:eastAsia="es-MX"/>
        </w:rPr>
        <w:t xml:space="preserve">. </w:t>
      </w:r>
      <w:r w:rsidR="005E1091">
        <w:rPr>
          <w:rFonts w:ascii="Arial Narrow" w:hAnsi="Arial Narrow"/>
          <w:color w:val="000000"/>
          <w:sz w:val="24"/>
          <w:szCs w:val="24"/>
          <w:lang w:val="es-MX" w:eastAsia="es-MX"/>
        </w:rPr>
        <w:t>y/o</w:t>
      </w:r>
      <w:r w:rsidRPr="00702493">
        <w:rPr>
          <w:rFonts w:ascii="Arial Narrow" w:hAnsi="Arial Narrow"/>
          <w:color w:val="000000"/>
          <w:sz w:val="24"/>
          <w:szCs w:val="24"/>
          <w:lang w:val="es-MX" w:eastAsia="es-MX"/>
        </w:rPr>
        <w:t xml:space="preserve"> </w:t>
      </w:r>
      <w:r>
        <w:rPr>
          <w:rFonts w:ascii="Arial Narrow" w:hAnsi="Arial Narrow"/>
          <w:color w:val="000000"/>
          <w:sz w:val="24"/>
          <w:szCs w:val="24"/>
          <w:lang w:val="es-MX" w:eastAsia="es-MX"/>
        </w:rPr>
        <w:t xml:space="preserve">Fibra </w:t>
      </w:r>
      <w:r w:rsidR="005E1091">
        <w:rPr>
          <w:rFonts w:ascii="Arial Narrow" w:hAnsi="Arial Narrow"/>
          <w:color w:val="000000"/>
          <w:sz w:val="24"/>
          <w:szCs w:val="24"/>
          <w:lang w:val="es-MX" w:eastAsia="es-MX"/>
        </w:rPr>
        <w:t>y/o</w:t>
      </w:r>
      <w:r>
        <w:rPr>
          <w:rFonts w:ascii="Arial Narrow" w:hAnsi="Arial Narrow"/>
          <w:color w:val="000000"/>
          <w:sz w:val="24"/>
          <w:szCs w:val="24"/>
          <w:lang w:val="es-MX" w:eastAsia="es-MX"/>
        </w:rPr>
        <w:t xml:space="preserve"> Cableado </w:t>
      </w:r>
      <w:r w:rsidR="005E1091">
        <w:rPr>
          <w:rFonts w:ascii="Arial Narrow" w:hAnsi="Arial Narrow"/>
          <w:color w:val="000000"/>
          <w:sz w:val="24"/>
          <w:szCs w:val="24"/>
          <w:lang w:val="es-MX" w:eastAsia="es-MX"/>
        </w:rPr>
        <w:t>E</w:t>
      </w:r>
      <w:r>
        <w:rPr>
          <w:rFonts w:ascii="Arial Narrow" w:hAnsi="Arial Narrow"/>
          <w:color w:val="000000"/>
          <w:sz w:val="24"/>
          <w:szCs w:val="24"/>
          <w:lang w:val="es-MX" w:eastAsia="es-MX"/>
        </w:rPr>
        <w:t>structurado.</w:t>
      </w:r>
    </w:p>
    <w:p w14:paraId="328FA983"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4C66CDE2"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Competencia o habilidad en el trabajo</w:t>
      </w:r>
    </w:p>
    <w:p w14:paraId="1EF53DA5"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414A9957" w14:textId="225687D5"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Para este rubro, el personal propuesto como </w:t>
      </w:r>
      <w:r>
        <w:rPr>
          <w:rFonts w:ascii="Arial Narrow" w:hAnsi="Arial Narrow"/>
          <w:color w:val="000000"/>
          <w:sz w:val="24"/>
          <w:szCs w:val="24"/>
          <w:lang w:val="es-MX" w:eastAsia="es-MX"/>
        </w:rPr>
        <w:t>gerente de proyecto</w:t>
      </w:r>
      <w:r w:rsidRPr="00702493">
        <w:rPr>
          <w:rFonts w:ascii="Arial Narrow" w:hAnsi="Arial Narrow"/>
          <w:color w:val="000000"/>
          <w:sz w:val="24"/>
          <w:szCs w:val="24"/>
          <w:lang w:val="es-MX" w:eastAsia="es-MX"/>
        </w:rPr>
        <w:t xml:space="preserve"> deberá contar con </w:t>
      </w:r>
      <w:r w:rsidR="00AE1501">
        <w:rPr>
          <w:rFonts w:ascii="Arial Narrow" w:hAnsi="Arial Narrow"/>
          <w:color w:val="000000"/>
          <w:sz w:val="24"/>
          <w:szCs w:val="24"/>
          <w:lang w:val="es-MX" w:eastAsia="es-MX"/>
        </w:rPr>
        <w:t>certificación</w:t>
      </w:r>
      <w:r w:rsidRPr="00702493">
        <w:rPr>
          <w:rFonts w:ascii="Arial Narrow" w:hAnsi="Arial Narrow"/>
          <w:color w:val="000000"/>
          <w:sz w:val="24"/>
          <w:szCs w:val="24"/>
          <w:lang w:val="es-MX" w:eastAsia="es-MX"/>
        </w:rPr>
        <w:t xml:space="preserve"> vigente</w:t>
      </w:r>
      <w:r w:rsidR="00AE1501">
        <w:rPr>
          <w:rFonts w:ascii="Arial Narrow" w:hAnsi="Arial Narrow"/>
          <w:color w:val="000000"/>
          <w:sz w:val="24"/>
          <w:szCs w:val="24"/>
          <w:lang w:val="es-MX" w:eastAsia="es-MX"/>
        </w:rPr>
        <w:t xml:space="preserve"> en cableado estructurado</w:t>
      </w:r>
      <w:r w:rsidR="00FD5436">
        <w:rPr>
          <w:rFonts w:ascii="Arial Narrow" w:hAnsi="Arial Narrow"/>
          <w:color w:val="000000"/>
          <w:sz w:val="24"/>
          <w:szCs w:val="24"/>
          <w:lang w:val="es-MX" w:eastAsia="es-MX"/>
        </w:rPr>
        <w:t>,</w:t>
      </w:r>
      <w:r w:rsidRPr="00702493">
        <w:rPr>
          <w:rFonts w:ascii="Arial Narrow" w:hAnsi="Arial Narrow"/>
          <w:color w:val="000000"/>
          <w:sz w:val="24"/>
          <w:szCs w:val="24"/>
          <w:lang w:val="es-MX" w:eastAsia="es-MX"/>
        </w:rPr>
        <w:t xml:space="preserve"> para lo cual deberá presentar copia simple de la constancia correspondiente, expedida por alguna entidad o institución educativa acreditada o con reconocimiento nacional o internacional.</w:t>
      </w:r>
    </w:p>
    <w:p w14:paraId="65E9737F"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052DFB6B" w14:textId="77777777" w:rsidR="00482D8C" w:rsidRPr="00AE1501" w:rsidRDefault="00482D8C" w:rsidP="00482D8C">
      <w:pPr>
        <w:shd w:val="clear" w:color="auto" w:fill="FFFFFF"/>
        <w:ind w:left="426"/>
        <w:jc w:val="both"/>
        <w:rPr>
          <w:rFonts w:ascii="Arial Narrow" w:hAnsi="Arial Narrow"/>
          <w:sz w:val="24"/>
          <w:szCs w:val="24"/>
          <w:lang w:val="es-MX" w:eastAsia="es-MX"/>
        </w:rPr>
      </w:pPr>
      <w:r w:rsidRPr="00AE1501">
        <w:rPr>
          <w:rFonts w:ascii="Arial Narrow" w:hAnsi="Arial Narrow"/>
          <w:sz w:val="24"/>
          <w:szCs w:val="24"/>
          <w:lang w:val="es-MX" w:eastAsia="es-MX"/>
        </w:rPr>
        <w:t> </w:t>
      </w:r>
    </w:p>
    <w:p w14:paraId="5012EECB"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Dominio de herramientas y conocimientos</w:t>
      </w:r>
    </w:p>
    <w:p w14:paraId="015FC10F" w14:textId="77777777" w:rsidR="00482D8C" w:rsidRPr="00702493" w:rsidRDefault="00482D8C" w:rsidP="00482D8C">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517E11B9" w14:textId="77777777" w:rsidR="00482D8C" w:rsidRPr="00702493" w:rsidRDefault="00482D8C" w:rsidP="00482D8C">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Para este rubro, el personal propuesto como</w:t>
      </w:r>
      <w:r>
        <w:rPr>
          <w:rFonts w:ascii="Arial Narrow" w:hAnsi="Arial Narrow"/>
          <w:color w:val="000000"/>
          <w:sz w:val="24"/>
          <w:szCs w:val="24"/>
          <w:lang w:val="es-MX" w:eastAsia="es-MX"/>
        </w:rPr>
        <w:t xml:space="preserve"> gerente de proyecto</w:t>
      </w:r>
      <w:r w:rsidRPr="00702493">
        <w:rPr>
          <w:rFonts w:ascii="Arial Narrow" w:hAnsi="Arial Narrow"/>
          <w:color w:val="000000"/>
          <w:sz w:val="24"/>
          <w:szCs w:val="24"/>
          <w:lang w:val="es-MX" w:eastAsia="es-MX"/>
        </w:rPr>
        <w:t xml:space="preserve"> deberá contar con conocimiento en el uso de herramientas tecnológicas que le permitan presentar cronogramas de trabajo, reportes de avance </w:t>
      </w:r>
      <w:r>
        <w:rPr>
          <w:rFonts w:ascii="Arial Narrow" w:hAnsi="Arial Narrow"/>
          <w:color w:val="000000"/>
          <w:sz w:val="24"/>
          <w:szCs w:val="24"/>
          <w:lang w:val="es-MX" w:eastAsia="es-MX"/>
        </w:rPr>
        <w:t xml:space="preserve">y </w:t>
      </w:r>
      <w:r w:rsidRPr="00702493">
        <w:rPr>
          <w:rFonts w:ascii="Arial Narrow" w:hAnsi="Arial Narrow"/>
          <w:color w:val="000000"/>
          <w:sz w:val="24"/>
          <w:szCs w:val="24"/>
          <w:lang w:val="es-MX" w:eastAsia="es-MX"/>
        </w:rPr>
        <w:t>conocimiento de las normas y lineamientos para la instalación del cableado estructurado y así aplicar las mejores prácticas en la implementación.</w:t>
      </w:r>
    </w:p>
    <w:p w14:paraId="0D765AC6" w14:textId="1B49042E" w:rsidR="00702493" w:rsidRPr="00702493" w:rsidRDefault="00702493" w:rsidP="00862D75">
      <w:pPr>
        <w:rPr>
          <w:rFonts w:ascii="Arial Narrow" w:hAnsi="Arial Narrow"/>
          <w:sz w:val="24"/>
          <w:szCs w:val="24"/>
          <w:lang w:val="es-MX" w:eastAsia="es-MX"/>
        </w:rPr>
      </w:pPr>
      <w:r w:rsidRPr="00702493">
        <w:rPr>
          <w:rFonts w:ascii="Arial Narrow" w:hAnsi="Arial Narrow"/>
          <w:sz w:val="24"/>
          <w:szCs w:val="24"/>
          <w:lang w:val="es-MX" w:eastAsia="es-MX"/>
        </w:rPr>
        <w:br/>
      </w:r>
    </w:p>
    <w:p w14:paraId="7E679956" w14:textId="74CD913E" w:rsidR="00702493" w:rsidRPr="00702493" w:rsidRDefault="00C53B09" w:rsidP="00862D75">
      <w:pPr>
        <w:numPr>
          <w:ilvl w:val="0"/>
          <w:numId w:val="2"/>
        </w:numPr>
        <w:ind w:left="720" w:hanging="360"/>
        <w:jc w:val="both"/>
        <w:textAlignment w:val="baseline"/>
        <w:rPr>
          <w:rFonts w:ascii="Arial Narrow" w:hAnsi="Arial Narrow"/>
          <w:b/>
          <w:bCs/>
          <w:color w:val="000000"/>
          <w:sz w:val="24"/>
          <w:szCs w:val="24"/>
          <w:lang w:val="es-MX" w:eastAsia="es-MX"/>
        </w:rPr>
      </w:pPr>
      <w:r w:rsidRPr="00C53B09">
        <w:rPr>
          <w:rFonts w:ascii="Arial Narrow" w:hAnsi="Arial Narrow"/>
          <w:b/>
          <w:bCs/>
          <w:color w:val="000000"/>
          <w:sz w:val="24"/>
          <w:szCs w:val="24"/>
          <w:lang w:val="es-MX" w:eastAsia="es-MX"/>
        </w:rPr>
        <w:t>GERENTE DE SISTEMAS DE TRANSMISIÓN DE VIDEO EN RED</w:t>
      </w:r>
    </w:p>
    <w:p w14:paraId="677281A9" w14:textId="77777777" w:rsidR="00702493" w:rsidRPr="00702493" w:rsidRDefault="00702493" w:rsidP="00702493">
      <w:pPr>
        <w:rPr>
          <w:rFonts w:ascii="Arial Narrow" w:hAnsi="Arial Narrow"/>
          <w:sz w:val="24"/>
          <w:szCs w:val="24"/>
          <w:lang w:val="es-MX" w:eastAsia="es-MX"/>
        </w:rPr>
      </w:pPr>
    </w:p>
    <w:p w14:paraId="2EE50F54" w14:textId="729BAA1D" w:rsidR="00702493" w:rsidRDefault="00702493" w:rsidP="00702493">
      <w:pPr>
        <w:shd w:val="clear" w:color="auto" w:fill="FFFFFF"/>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Para este perfil se deberá demostrar la escolaridad de ingeniero en </w:t>
      </w:r>
      <w:r w:rsidR="005E1091">
        <w:rPr>
          <w:rFonts w:ascii="Arial Narrow" w:hAnsi="Arial Narrow"/>
          <w:color w:val="000000"/>
          <w:sz w:val="24"/>
          <w:szCs w:val="24"/>
          <w:lang w:val="es-MX" w:eastAsia="es-MX"/>
        </w:rPr>
        <w:t>t</w:t>
      </w:r>
      <w:r w:rsidRPr="00702493">
        <w:rPr>
          <w:rFonts w:ascii="Arial Narrow" w:hAnsi="Arial Narrow"/>
          <w:color w:val="000000"/>
          <w:sz w:val="24"/>
          <w:szCs w:val="24"/>
          <w:lang w:val="es-MX" w:eastAsia="es-MX"/>
        </w:rPr>
        <w:t xml:space="preserve">elecomunicaciones o </w:t>
      </w:r>
      <w:r w:rsidR="002543CE" w:rsidRPr="00702493">
        <w:rPr>
          <w:rFonts w:ascii="Arial Narrow" w:hAnsi="Arial Narrow"/>
          <w:color w:val="000000"/>
          <w:sz w:val="24"/>
          <w:szCs w:val="24"/>
          <w:lang w:val="es-MX" w:eastAsia="es-MX"/>
        </w:rPr>
        <w:t>afín</w:t>
      </w:r>
      <w:r w:rsidRPr="00702493">
        <w:rPr>
          <w:rFonts w:ascii="Arial Narrow" w:hAnsi="Arial Narrow"/>
          <w:color w:val="000000"/>
          <w:sz w:val="24"/>
          <w:szCs w:val="24"/>
          <w:lang w:val="es-MX" w:eastAsia="es-MX"/>
        </w:rPr>
        <w:t>, para lo cual deberá presentar copia simple de la cédula profesional o título.</w:t>
      </w:r>
    </w:p>
    <w:p w14:paraId="20015B18" w14:textId="77777777" w:rsidR="00702493" w:rsidRPr="00702493" w:rsidRDefault="00702493" w:rsidP="00702493">
      <w:pPr>
        <w:shd w:val="clear" w:color="auto" w:fill="FFFFFF"/>
        <w:ind w:left="426"/>
        <w:jc w:val="both"/>
        <w:rPr>
          <w:rFonts w:ascii="Arial Narrow" w:hAnsi="Arial Narrow"/>
          <w:sz w:val="24"/>
          <w:szCs w:val="24"/>
          <w:lang w:val="es-MX" w:eastAsia="es-MX"/>
        </w:rPr>
      </w:pPr>
    </w:p>
    <w:p w14:paraId="2489E8AD" w14:textId="50411843"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Deberá de contar con la habilidad para coordinar y </w:t>
      </w:r>
      <w:r w:rsidR="005E1091">
        <w:rPr>
          <w:rFonts w:ascii="Arial Narrow" w:hAnsi="Arial Narrow"/>
          <w:color w:val="000000"/>
          <w:sz w:val="24"/>
          <w:szCs w:val="24"/>
          <w:lang w:val="es-MX" w:eastAsia="es-MX"/>
        </w:rPr>
        <w:t>a</w:t>
      </w:r>
      <w:r w:rsidRPr="00702493">
        <w:rPr>
          <w:rFonts w:ascii="Arial Narrow" w:hAnsi="Arial Narrow"/>
          <w:color w:val="000000"/>
          <w:sz w:val="24"/>
          <w:szCs w:val="24"/>
          <w:lang w:val="es-MX" w:eastAsia="es-MX"/>
        </w:rPr>
        <w:t>dministrar proyectos para la correcta instalación de</w:t>
      </w:r>
      <w:r w:rsidR="0073732C">
        <w:rPr>
          <w:rFonts w:ascii="Arial Narrow" w:hAnsi="Arial Narrow"/>
          <w:color w:val="000000"/>
          <w:sz w:val="24"/>
          <w:szCs w:val="24"/>
          <w:lang w:val="es-MX" w:eastAsia="es-MX"/>
        </w:rPr>
        <w:t xml:space="preserve"> sistemas de</w:t>
      </w:r>
      <w:r w:rsidRPr="00702493">
        <w:rPr>
          <w:rFonts w:ascii="Arial Narrow" w:hAnsi="Arial Narrow"/>
          <w:color w:val="000000"/>
          <w:sz w:val="24"/>
          <w:szCs w:val="24"/>
          <w:lang w:val="es-MX" w:eastAsia="es-MX"/>
        </w:rPr>
        <w:t xml:space="preserve"> </w:t>
      </w:r>
      <w:r w:rsidR="0073732C" w:rsidRPr="0073732C">
        <w:rPr>
          <w:rFonts w:ascii="Arial Narrow" w:hAnsi="Arial Narrow"/>
          <w:color w:val="000000"/>
          <w:sz w:val="24"/>
          <w:szCs w:val="24"/>
          <w:lang w:val="es-MX" w:eastAsia="es-MX"/>
        </w:rPr>
        <w:t>transmisión de video en red</w:t>
      </w:r>
      <w:r w:rsidRPr="00702493">
        <w:rPr>
          <w:rFonts w:ascii="Arial Narrow" w:hAnsi="Arial Narrow"/>
          <w:color w:val="000000"/>
          <w:sz w:val="24"/>
          <w:szCs w:val="24"/>
          <w:lang w:val="es-MX" w:eastAsia="es-MX"/>
        </w:rPr>
        <w:t xml:space="preserve">. La experiencia deberá ser de mínimo 3 (tres) años en la implementación de </w:t>
      </w:r>
      <w:r w:rsidR="0073732C">
        <w:rPr>
          <w:rFonts w:ascii="Arial Narrow" w:hAnsi="Arial Narrow"/>
          <w:color w:val="000000"/>
          <w:sz w:val="24"/>
          <w:szCs w:val="24"/>
          <w:lang w:val="es-MX" w:eastAsia="es-MX"/>
        </w:rPr>
        <w:t>sistemas de</w:t>
      </w:r>
      <w:r w:rsidR="0073732C" w:rsidRPr="00702493">
        <w:rPr>
          <w:rFonts w:ascii="Arial Narrow" w:hAnsi="Arial Narrow"/>
          <w:color w:val="000000"/>
          <w:sz w:val="24"/>
          <w:szCs w:val="24"/>
          <w:lang w:val="es-MX" w:eastAsia="es-MX"/>
        </w:rPr>
        <w:t xml:space="preserve"> </w:t>
      </w:r>
      <w:r w:rsidR="0073732C" w:rsidRPr="0073732C">
        <w:rPr>
          <w:rFonts w:ascii="Arial Narrow" w:hAnsi="Arial Narrow"/>
          <w:color w:val="000000"/>
          <w:sz w:val="24"/>
          <w:szCs w:val="24"/>
          <w:lang w:val="es-MX" w:eastAsia="es-MX"/>
        </w:rPr>
        <w:t>transmisión de video en red</w:t>
      </w:r>
      <w:r w:rsidR="0073732C" w:rsidRPr="00702493">
        <w:rPr>
          <w:rFonts w:ascii="Arial Narrow" w:hAnsi="Arial Narrow"/>
          <w:color w:val="000000"/>
          <w:sz w:val="24"/>
          <w:szCs w:val="24"/>
          <w:lang w:val="es-MX" w:eastAsia="es-MX"/>
        </w:rPr>
        <w:t>.</w:t>
      </w:r>
    </w:p>
    <w:p w14:paraId="59B0028C" w14:textId="77777777" w:rsidR="00702493" w:rsidRPr="00702493" w:rsidRDefault="00702493" w:rsidP="00702493">
      <w:pPr>
        <w:rPr>
          <w:rFonts w:ascii="Arial Narrow" w:hAnsi="Arial Narrow"/>
          <w:sz w:val="24"/>
          <w:szCs w:val="24"/>
          <w:lang w:val="es-MX" w:eastAsia="es-MX"/>
        </w:rPr>
      </w:pPr>
    </w:p>
    <w:p w14:paraId="505E9C8F" w14:textId="79024D04" w:rsidR="00702493" w:rsidRDefault="00702493" w:rsidP="00702493">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El personal propuesto deberá contar </w:t>
      </w:r>
      <w:r w:rsidR="003B5919">
        <w:rPr>
          <w:rFonts w:ascii="Arial Narrow" w:hAnsi="Arial Narrow"/>
          <w:color w:val="000000"/>
          <w:sz w:val="24"/>
          <w:szCs w:val="24"/>
          <w:lang w:val="es-MX" w:eastAsia="es-MX"/>
        </w:rPr>
        <w:t>al</w:t>
      </w:r>
      <w:r w:rsidRPr="00702493">
        <w:rPr>
          <w:rFonts w:ascii="Arial Narrow" w:hAnsi="Arial Narrow"/>
          <w:color w:val="000000"/>
          <w:sz w:val="24"/>
          <w:szCs w:val="24"/>
          <w:lang w:val="es-MX" w:eastAsia="es-MX"/>
        </w:rPr>
        <w:t xml:space="preserve"> menos </w:t>
      </w:r>
      <w:r w:rsidR="00FC34B2">
        <w:rPr>
          <w:rFonts w:ascii="Arial Narrow" w:hAnsi="Arial Narrow"/>
          <w:b/>
          <w:bCs/>
          <w:color w:val="000000"/>
          <w:sz w:val="24"/>
          <w:szCs w:val="24"/>
          <w:lang w:val="es-MX" w:eastAsia="es-MX"/>
        </w:rPr>
        <w:t>DOS</w:t>
      </w:r>
      <w:r w:rsidRPr="00702493">
        <w:rPr>
          <w:rFonts w:ascii="Arial Narrow" w:hAnsi="Arial Narrow"/>
          <w:color w:val="000000"/>
          <w:sz w:val="24"/>
          <w:szCs w:val="24"/>
          <w:lang w:val="es-MX" w:eastAsia="es-MX"/>
        </w:rPr>
        <w:t xml:space="preserve"> certificaciones en tecnologías de </w:t>
      </w:r>
      <w:r w:rsidR="0073732C">
        <w:rPr>
          <w:rFonts w:ascii="Arial Narrow" w:hAnsi="Arial Narrow"/>
          <w:color w:val="000000"/>
          <w:sz w:val="24"/>
          <w:szCs w:val="24"/>
          <w:lang w:val="es-MX" w:eastAsia="es-MX"/>
        </w:rPr>
        <w:t>sistemas de</w:t>
      </w:r>
      <w:r w:rsidR="0073732C" w:rsidRPr="00702493">
        <w:rPr>
          <w:rFonts w:ascii="Arial Narrow" w:hAnsi="Arial Narrow"/>
          <w:color w:val="000000"/>
          <w:sz w:val="24"/>
          <w:szCs w:val="24"/>
          <w:lang w:val="es-MX" w:eastAsia="es-MX"/>
        </w:rPr>
        <w:t xml:space="preserve"> </w:t>
      </w:r>
      <w:r w:rsidR="0073732C" w:rsidRPr="0073732C">
        <w:rPr>
          <w:rFonts w:ascii="Arial Narrow" w:hAnsi="Arial Narrow"/>
          <w:color w:val="000000"/>
          <w:sz w:val="24"/>
          <w:szCs w:val="24"/>
          <w:lang w:val="es-MX" w:eastAsia="es-MX"/>
        </w:rPr>
        <w:t>transmisión de video en red</w:t>
      </w:r>
      <w:r w:rsidR="0073732C" w:rsidRPr="00702493">
        <w:rPr>
          <w:rFonts w:ascii="Arial Narrow" w:hAnsi="Arial Narrow"/>
          <w:color w:val="000000"/>
          <w:sz w:val="24"/>
          <w:szCs w:val="24"/>
          <w:lang w:val="es-MX" w:eastAsia="es-MX"/>
        </w:rPr>
        <w:t xml:space="preserve"> </w:t>
      </w:r>
      <w:r w:rsidRPr="00702493">
        <w:rPr>
          <w:rFonts w:ascii="Arial Narrow" w:hAnsi="Arial Narrow"/>
          <w:color w:val="000000"/>
          <w:sz w:val="24"/>
          <w:szCs w:val="24"/>
          <w:lang w:val="es-MX" w:eastAsia="es-MX"/>
        </w:rPr>
        <w:t>para acreditar su conocimiento y experiencia en la implementación de los servicios solicitados.</w:t>
      </w:r>
    </w:p>
    <w:p w14:paraId="224F5072" w14:textId="77777777" w:rsidR="000C40E3" w:rsidRDefault="000C40E3" w:rsidP="00702493">
      <w:pPr>
        <w:ind w:left="426"/>
        <w:jc w:val="both"/>
        <w:rPr>
          <w:rFonts w:ascii="Arial Narrow" w:hAnsi="Arial Narrow"/>
          <w:color w:val="000000"/>
          <w:sz w:val="24"/>
          <w:szCs w:val="24"/>
          <w:lang w:val="es-MX" w:eastAsia="es-MX"/>
        </w:rPr>
      </w:pPr>
    </w:p>
    <w:p w14:paraId="11147CD6" w14:textId="323C35A5" w:rsidR="000C40E3" w:rsidRPr="00702493" w:rsidRDefault="000C40E3" w:rsidP="00702493">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El personal propuesto deberá contar por lo menos </w:t>
      </w:r>
      <w:r w:rsidRPr="004C4349">
        <w:rPr>
          <w:rFonts w:ascii="Arial Narrow" w:hAnsi="Arial Narrow"/>
          <w:color w:val="000000"/>
          <w:sz w:val="24"/>
          <w:szCs w:val="24"/>
          <w:lang w:val="es-MX" w:eastAsia="es-MX"/>
        </w:rPr>
        <w:t xml:space="preserve">con </w:t>
      </w:r>
      <w:r w:rsidR="00422C04">
        <w:rPr>
          <w:rFonts w:ascii="Arial Narrow" w:hAnsi="Arial Narrow"/>
          <w:color w:val="000000"/>
          <w:sz w:val="24"/>
          <w:szCs w:val="24"/>
          <w:lang w:val="es-MX" w:eastAsia="es-MX"/>
        </w:rPr>
        <w:t>certificación</w:t>
      </w:r>
      <w:r w:rsidRPr="00702493">
        <w:rPr>
          <w:rFonts w:ascii="Arial Narrow" w:hAnsi="Arial Narrow"/>
          <w:color w:val="000000"/>
          <w:sz w:val="24"/>
          <w:szCs w:val="24"/>
          <w:lang w:val="es-MX" w:eastAsia="es-MX"/>
        </w:rPr>
        <w:t xml:space="preserve"> en </w:t>
      </w:r>
      <w:r w:rsidRPr="00A51128">
        <w:rPr>
          <w:rFonts w:ascii="Arial Narrow" w:hAnsi="Arial Narrow"/>
          <w:sz w:val="24"/>
          <w:szCs w:val="24"/>
          <w:lang w:val="es-MX" w:eastAsia="es-MX"/>
        </w:rPr>
        <w:t xml:space="preserve">tecnologías de sistemas de cableado </w:t>
      </w:r>
      <w:r w:rsidR="004C4349" w:rsidRPr="00A51128">
        <w:rPr>
          <w:rFonts w:ascii="Arial Narrow" w:hAnsi="Arial Narrow"/>
          <w:sz w:val="24"/>
          <w:szCs w:val="24"/>
          <w:lang w:val="es-MX" w:eastAsia="es-MX"/>
        </w:rPr>
        <w:t>estructurado para</w:t>
      </w:r>
      <w:r w:rsidRPr="00A51128">
        <w:rPr>
          <w:rFonts w:ascii="Arial Narrow" w:hAnsi="Arial Narrow"/>
          <w:sz w:val="24"/>
          <w:szCs w:val="24"/>
          <w:lang w:val="es-MX" w:eastAsia="es-MX"/>
        </w:rPr>
        <w:t xml:space="preserve"> acreditar su conocimiento, experiencia e integración en la im</w:t>
      </w:r>
      <w:r w:rsidRPr="00702493">
        <w:rPr>
          <w:rFonts w:ascii="Arial Narrow" w:hAnsi="Arial Narrow"/>
          <w:color w:val="000000"/>
          <w:sz w:val="24"/>
          <w:szCs w:val="24"/>
          <w:lang w:val="es-MX" w:eastAsia="es-MX"/>
        </w:rPr>
        <w:t>plementación de los servicios solicitados</w:t>
      </w:r>
    </w:p>
    <w:p w14:paraId="58A902C6" w14:textId="77777777" w:rsidR="00702493" w:rsidRPr="00702493" w:rsidRDefault="00702493" w:rsidP="00702493">
      <w:pPr>
        <w:rPr>
          <w:rFonts w:ascii="Arial Narrow" w:hAnsi="Arial Narrow"/>
          <w:sz w:val="24"/>
          <w:szCs w:val="24"/>
          <w:lang w:val="es-MX" w:eastAsia="es-MX"/>
        </w:rPr>
      </w:pPr>
    </w:p>
    <w:p w14:paraId="66DC4430" w14:textId="77777777" w:rsidR="00702493" w:rsidRPr="00702493" w:rsidRDefault="00702493" w:rsidP="00702493">
      <w:pPr>
        <w:shd w:val="clear" w:color="auto" w:fill="FFFFFF"/>
        <w:ind w:firstLine="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Competencia o habilidad en el trabajo</w:t>
      </w:r>
    </w:p>
    <w:p w14:paraId="2B30D29C" w14:textId="77777777" w:rsidR="00702493" w:rsidRPr="00702493" w:rsidRDefault="00702493" w:rsidP="00702493">
      <w:pPr>
        <w:shd w:val="clear" w:color="auto" w:fill="FFFFFF"/>
        <w:ind w:firstLine="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0B0C771A" w14:textId="77777777" w:rsidR="00702493" w:rsidRPr="00702493" w:rsidRDefault="00702493" w:rsidP="00702493">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El personal propuesto deberá presentar certificaciones u otra documentación expedida por una institución educativa o por el fabricante, donde se acredite que el personal especialista tiene pleno dominio en estándares de instalación, para así asegurar la calidad de los bienes solicitados.</w:t>
      </w:r>
    </w:p>
    <w:p w14:paraId="7841DE68" w14:textId="77777777" w:rsidR="00702493" w:rsidRPr="00702493" w:rsidRDefault="00702493" w:rsidP="00702493">
      <w:pPr>
        <w:rPr>
          <w:rFonts w:ascii="Arial Narrow" w:hAnsi="Arial Narrow"/>
          <w:sz w:val="24"/>
          <w:szCs w:val="24"/>
          <w:lang w:val="es-MX" w:eastAsia="es-MX"/>
        </w:rPr>
      </w:pPr>
    </w:p>
    <w:p w14:paraId="11FE444E"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Dominio de herramientas</w:t>
      </w:r>
    </w:p>
    <w:p w14:paraId="628F1603" w14:textId="77777777" w:rsidR="00702493" w:rsidRPr="00702493" w:rsidRDefault="00702493" w:rsidP="00702493">
      <w:pPr>
        <w:rPr>
          <w:rFonts w:ascii="Arial Narrow" w:hAnsi="Arial Narrow"/>
          <w:sz w:val="24"/>
          <w:szCs w:val="24"/>
          <w:lang w:val="es-MX" w:eastAsia="es-MX"/>
        </w:rPr>
      </w:pPr>
    </w:p>
    <w:p w14:paraId="264C5B57" w14:textId="333594D9" w:rsidR="00702493" w:rsidRPr="00702493" w:rsidRDefault="00702493" w:rsidP="00702493">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lastRenderedPageBreak/>
        <w:t xml:space="preserve">Para este rubro, el personal propuesto deberá de contar con conocimiento de los estándares de instalación en video en red, calidad y software de </w:t>
      </w:r>
      <w:r w:rsidR="0073732C">
        <w:rPr>
          <w:rFonts w:ascii="Arial Narrow" w:hAnsi="Arial Narrow"/>
          <w:color w:val="000000"/>
          <w:sz w:val="24"/>
          <w:szCs w:val="24"/>
          <w:lang w:val="es-MX" w:eastAsia="es-MX"/>
        </w:rPr>
        <w:t>sistemas de</w:t>
      </w:r>
      <w:r w:rsidR="0073732C" w:rsidRPr="00702493">
        <w:rPr>
          <w:rFonts w:ascii="Arial Narrow" w:hAnsi="Arial Narrow"/>
          <w:color w:val="000000"/>
          <w:sz w:val="24"/>
          <w:szCs w:val="24"/>
          <w:lang w:val="es-MX" w:eastAsia="es-MX"/>
        </w:rPr>
        <w:t xml:space="preserve"> </w:t>
      </w:r>
      <w:r w:rsidR="0073732C" w:rsidRPr="0073732C">
        <w:rPr>
          <w:rFonts w:ascii="Arial Narrow" w:hAnsi="Arial Narrow"/>
          <w:color w:val="000000"/>
          <w:sz w:val="24"/>
          <w:szCs w:val="24"/>
          <w:lang w:val="es-MX" w:eastAsia="es-MX"/>
        </w:rPr>
        <w:t>transmisión de video en red</w:t>
      </w:r>
      <w:r w:rsidR="0073732C" w:rsidRPr="00702493">
        <w:rPr>
          <w:rFonts w:ascii="Arial Narrow" w:hAnsi="Arial Narrow"/>
          <w:color w:val="000000"/>
          <w:sz w:val="24"/>
          <w:szCs w:val="24"/>
          <w:lang w:val="es-MX" w:eastAsia="es-MX"/>
        </w:rPr>
        <w:t>.</w:t>
      </w:r>
    </w:p>
    <w:p w14:paraId="5A58E1CF" w14:textId="77777777" w:rsidR="00702493" w:rsidRPr="00702493" w:rsidRDefault="00702493" w:rsidP="00702493">
      <w:pPr>
        <w:rPr>
          <w:rFonts w:ascii="Arial Narrow" w:hAnsi="Arial Narrow"/>
          <w:sz w:val="24"/>
          <w:szCs w:val="24"/>
          <w:lang w:val="es-MX" w:eastAsia="es-MX"/>
        </w:rPr>
      </w:pPr>
      <w:r w:rsidRPr="00702493">
        <w:rPr>
          <w:rFonts w:ascii="Arial Narrow" w:hAnsi="Arial Narrow"/>
          <w:sz w:val="24"/>
          <w:szCs w:val="24"/>
          <w:lang w:val="es-MX" w:eastAsia="es-MX"/>
        </w:rPr>
        <w:br/>
      </w:r>
    </w:p>
    <w:p w14:paraId="1EDBADCC" w14:textId="15083A63" w:rsidR="00702493" w:rsidRPr="008D7C1D" w:rsidRDefault="007304DE" w:rsidP="008D7C1D">
      <w:pPr>
        <w:numPr>
          <w:ilvl w:val="0"/>
          <w:numId w:val="2"/>
        </w:numPr>
        <w:ind w:left="720" w:hanging="360"/>
        <w:jc w:val="both"/>
        <w:textAlignment w:val="baseline"/>
        <w:rPr>
          <w:rFonts w:ascii="Arial Narrow" w:hAnsi="Arial Narrow"/>
          <w:b/>
          <w:bCs/>
          <w:color w:val="000000"/>
          <w:sz w:val="24"/>
          <w:szCs w:val="24"/>
          <w:lang w:val="es-MX" w:eastAsia="es-MX"/>
        </w:rPr>
      </w:pPr>
      <w:r w:rsidRPr="008D7C1D">
        <w:rPr>
          <w:rFonts w:ascii="Arial Narrow" w:hAnsi="Arial Narrow"/>
          <w:b/>
          <w:bCs/>
          <w:color w:val="000000"/>
          <w:sz w:val="24"/>
          <w:szCs w:val="24"/>
          <w:lang w:val="es-MX" w:eastAsia="es-MX"/>
        </w:rPr>
        <w:t>ING</w:t>
      </w:r>
      <w:r w:rsidR="003B5919">
        <w:rPr>
          <w:rFonts w:ascii="Arial Narrow" w:hAnsi="Arial Narrow"/>
          <w:b/>
          <w:bCs/>
          <w:color w:val="000000"/>
          <w:sz w:val="24"/>
          <w:szCs w:val="24"/>
          <w:lang w:val="es-MX" w:eastAsia="es-MX"/>
        </w:rPr>
        <w:t>E</w:t>
      </w:r>
      <w:r w:rsidRPr="008D7C1D">
        <w:rPr>
          <w:rFonts w:ascii="Arial Narrow" w:hAnsi="Arial Narrow"/>
          <w:b/>
          <w:bCs/>
          <w:color w:val="000000"/>
          <w:sz w:val="24"/>
          <w:szCs w:val="24"/>
          <w:lang w:val="es-MX" w:eastAsia="es-MX"/>
        </w:rPr>
        <w:t xml:space="preserve">NIERO DE IMPLEMENTACIÓN </w:t>
      </w:r>
    </w:p>
    <w:p w14:paraId="6CA73EA7" w14:textId="77777777" w:rsidR="00702493" w:rsidRPr="008D7C1D" w:rsidRDefault="00702493" w:rsidP="00702493">
      <w:pPr>
        <w:rPr>
          <w:rFonts w:ascii="Arial Narrow" w:hAnsi="Arial Narrow"/>
          <w:sz w:val="24"/>
          <w:szCs w:val="24"/>
          <w:lang w:val="es-MX" w:eastAsia="es-MX"/>
        </w:rPr>
      </w:pPr>
    </w:p>
    <w:p w14:paraId="2AB7490B" w14:textId="499101C3" w:rsidR="00FE5379" w:rsidRDefault="00FE5379" w:rsidP="00702493">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Para este perfil se deberá demostrar la escolaridad de ingeniero en </w:t>
      </w:r>
      <w:r w:rsidR="005E1091">
        <w:rPr>
          <w:rFonts w:ascii="Arial Narrow" w:hAnsi="Arial Narrow"/>
          <w:color w:val="000000"/>
          <w:sz w:val="24"/>
          <w:szCs w:val="24"/>
          <w:lang w:val="es-MX" w:eastAsia="es-MX"/>
        </w:rPr>
        <w:t>t</w:t>
      </w:r>
      <w:r w:rsidRPr="00702493">
        <w:rPr>
          <w:rFonts w:ascii="Arial Narrow" w:hAnsi="Arial Narrow"/>
          <w:color w:val="000000"/>
          <w:sz w:val="24"/>
          <w:szCs w:val="24"/>
          <w:lang w:val="es-MX" w:eastAsia="es-MX"/>
        </w:rPr>
        <w:t xml:space="preserve">elecomunicaciones o </w:t>
      </w:r>
      <w:r w:rsidR="005E1091">
        <w:rPr>
          <w:rFonts w:ascii="Arial Narrow" w:hAnsi="Arial Narrow"/>
          <w:color w:val="000000"/>
          <w:sz w:val="24"/>
          <w:szCs w:val="24"/>
          <w:lang w:val="es-MX" w:eastAsia="es-MX"/>
        </w:rPr>
        <w:t>l</w:t>
      </w:r>
      <w:r w:rsidR="003B5919">
        <w:rPr>
          <w:rFonts w:ascii="Arial Narrow" w:hAnsi="Arial Narrow"/>
          <w:color w:val="000000"/>
          <w:sz w:val="24"/>
          <w:szCs w:val="24"/>
          <w:lang w:val="es-MX" w:eastAsia="es-MX"/>
        </w:rPr>
        <w:t>icenciatura en informática o afín,</w:t>
      </w:r>
      <w:r w:rsidRPr="00702493">
        <w:rPr>
          <w:rFonts w:ascii="Arial Narrow" w:hAnsi="Arial Narrow"/>
          <w:color w:val="000000"/>
          <w:sz w:val="24"/>
          <w:szCs w:val="24"/>
          <w:lang w:val="es-MX" w:eastAsia="es-MX"/>
        </w:rPr>
        <w:t xml:space="preserve"> para lo cual deberá presentar copia simple de la cédula profesional o título</w:t>
      </w:r>
      <w:r>
        <w:rPr>
          <w:rFonts w:ascii="Arial Narrow" w:hAnsi="Arial Narrow"/>
          <w:color w:val="000000"/>
          <w:sz w:val="24"/>
          <w:szCs w:val="24"/>
          <w:lang w:val="es-MX" w:eastAsia="es-MX"/>
        </w:rPr>
        <w:t>.</w:t>
      </w:r>
    </w:p>
    <w:p w14:paraId="7569DF39" w14:textId="77777777" w:rsidR="00FE5379" w:rsidRDefault="00FE5379" w:rsidP="00702493">
      <w:pPr>
        <w:ind w:left="426"/>
        <w:jc w:val="both"/>
        <w:rPr>
          <w:rFonts w:ascii="Arial Narrow" w:hAnsi="Arial Narrow"/>
          <w:color w:val="000000"/>
          <w:sz w:val="24"/>
          <w:szCs w:val="24"/>
          <w:lang w:val="es-MX" w:eastAsia="es-MX"/>
        </w:rPr>
      </w:pPr>
    </w:p>
    <w:p w14:paraId="671B7ACF" w14:textId="431AC170" w:rsidR="00702493" w:rsidRPr="008D7C1D" w:rsidRDefault="00702493" w:rsidP="00702493">
      <w:pPr>
        <w:ind w:left="426"/>
        <w:jc w:val="both"/>
        <w:rPr>
          <w:rFonts w:ascii="Arial Narrow" w:hAnsi="Arial Narrow"/>
          <w:sz w:val="24"/>
          <w:szCs w:val="24"/>
          <w:lang w:val="es-MX" w:eastAsia="es-MX"/>
        </w:rPr>
      </w:pPr>
      <w:r w:rsidRPr="008D7C1D">
        <w:rPr>
          <w:rFonts w:ascii="Arial Narrow" w:hAnsi="Arial Narrow"/>
          <w:color w:val="000000"/>
          <w:sz w:val="24"/>
          <w:szCs w:val="24"/>
          <w:lang w:val="es-MX" w:eastAsia="es-MX"/>
        </w:rPr>
        <w:t xml:space="preserve">El personal propuesto deberá de contar con experiencia de mínimo </w:t>
      </w:r>
      <w:r w:rsidR="00422C04">
        <w:rPr>
          <w:rFonts w:ascii="Arial Narrow" w:hAnsi="Arial Narrow"/>
          <w:color w:val="000000"/>
          <w:sz w:val="24"/>
          <w:szCs w:val="24"/>
          <w:lang w:val="es-MX" w:eastAsia="es-MX"/>
        </w:rPr>
        <w:t>3</w:t>
      </w:r>
      <w:r w:rsidRPr="008D7C1D">
        <w:rPr>
          <w:rFonts w:ascii="Arial Narrow" w:hAnsi="Arial Narrow"/>
          <w:color w:val="000000"/>
          <w:sz w:val="24"/>
          <w:szCs w:val="24"/>
          <w:lang w:val="es-MX" w:eastAsia="es-MX"/>
        </w:rPr>
        <w:t xml:space="preserve"> (</w:t>
      </w:r>
      <w:r w:rsidR="00422C04">
        <w:rPr>
          <w:rFonts w:ascii="Arial Narrow" w:hAnsi="Arial Narrow"/>
          <w:color w:val="000000"/>
          <w:sz w:val="24"/>
          <w:szCs w:val="24"/>
          <w:lang w:val="es-MX" w:eastAsia="es-MX"/>
        </w:rPr>
        <w:t>tres</w:t>
      </w:r>
      <w:r w:rsidRPr="008D7C1D">
        <w:rPr>
          <w:rFonts w:ascii="Arial Narrow" w:hAnsi="Arial Narrow"/>
          <w:color w:val="000000"/>
          <w:sz w:val="24"/>
          <w:szCs w:val="24"/>
          <w:lang w:val="es-MX" w:eastAsia="es-MX"/>
        </w:rPr>
        <w:t xml:space="preserve">) años en la implementación de proyectos </w:t>
      </w:r>
      <w:r w:rsidR="00446694">
        <w:rPr>
          <w:rFonts w:ascii="Arial Narrow" w:hAnsi="Arial Narrow"/>
          <w:color w:val="000000"/>
          <w:sz w:val="24"/>
          <w:szCs w:val="24"/>
          <w:lang w:val="es-MX" w:eastAsia="es-MX"/>
        </w:rPr>
        <w:t xml:space="preserve">de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sidR="00446694" w:rsidRPr="00702493">
        <w:rPr>
          <w:rFonts w:ascii="Arial Narrow" w:hAnsi="Arial Narrow"/>
          <w:color w:val="000000"/>
          <w:sz w:val="24"/>
          <w:szCs w:val="24"/>
          <w:lang w:val="es-MX" w:eastAsia="es-MX"/>
        </w:rPr>
        <w:t>.</w:t>
      </w:r>
    </w:p>
    <w:p w14:paraId="24435801" w14:textId="77777777" w:rsidR="00702493" w:rsidRPr="008D7C1D" w:rsidRDefault="00702493" w:rsidP="00702493">
      <w:pPr>
        <w:rPr>
          <w:rFonts w:ascii="Arial Narrow" w:hAnsi="Arial Narrow"/>
          <w:sz w:val="24"/>
          <w:szCs w:val="24"/>
          <w:lang w:val="es-MX" w:eastAsia="es-MX"/>
        </w:rPr>
      </w:pPr>
    </w:p>
    <w:p w14:paraId="4693DB0E" w14:textId="77777777" w:rsidR="00702493" w:rsidRPr="008D7C1D" w:rsidRDefault="00702493" w:rsidP="00702493">
      <w:pPr>
        <w:shd w:val="clear" w:color="auto" w:fill="FFFFFF"/>
        <w:ind w:left="426"/>
        <w:jc w:val="both"/>
        <w:rPr>
          <w:rFonts w:ascii="Arial Narrow" w:hAnsi="Arial Narrow"/>
          <w:sz w:val="24"/>
          <w:szCs w:val="24"/>
          <w:lang w:val="es-MX" w:eastAsia="es-MX"/>
        </w:rPr>
      </w:pPr>
      <w:r w:rsidRPr="008D7C1D">
        <w:rPr>
          <w:rFonts w:ascii="Arial Narrow" w:hAnsi="Arial Narrow"/>
          <w:b/>
          <w:bCs/>
          <w:color w:val="000000"/>
          <w:sz w:val="24"/>
          <w:szCs w:val="24"/>
          <w:lang w:val="es-MX" w:eastAsia="es-MX"/>
        </w:rPr>
        <w:t>Competencia o habilidad en el trabajo</w:t>
      </w:r>
    </w:p>
    <w:p w14:paraId="314786DF" w14:textId="77777777" w:rsidR="00702493" w:rsidRPr="008D7C1D" w:rsidRDefault="00702493" w:rsidP="00702493">
      <w:pPr>
        <w:shd w:val="clear" w:color="auto" w:fill="FFFFFF"/>
        <w:ind w:left="426"/>
        <w:jc w:val="both"/>
        <w:rPr>
          <w:rFonts w:ascii="Arial Narrow" w:hAnsi="Arial Narrow"/>
          <w:sz w:val="24"/>
          <w:szCs w:val="24"/>
          <w:lang w:val="es-MX" w:eastAsia="es-MX"/>
        </w:rPr>
      </w:pPr>
      <w:r w:rsidRPr="008D7C1D">
        <w:rPr>
          <w:rFonts w:ascii="Arial Narrow" w:hAnsi="Arial Narrow"/>
          <w:sz w:val="24"/>
          <w:szCs w:val="24"/>
          <w:lang w:val="es-MX" w:eastAsia="es-MX"/>
        </w:rPr>
        <w:t> </w:t>
      </w:r>
    </w:p>
    <w:p w14:paraId="3C9E97B2" w14:textId="4A4171C9" w:rsidR="008D7C1D" w:rsidRPr="008D7C1D" w:rsidRDefault="00702493" w:rsidP="008D7C1D">
      <w:pPr>
        <w:ind w:left="426"/>
        <w:jc w:val="both"/>
        <w:rPr>
          <w:rFonts w:ascii="Arial Narrow" w:hAnsi="Arial Narrow"/>
          <w:sz w:val="24"/>
          <w:szCs w:val="24"/>
          <w:lang w:val="es-MX" w:eastAsia="es-MX"/>
        </w:rPr>
      </w:pPr>
      <w:r w:rsidRPr="008D7C1D">
        <w:rPr>
          <w:rFonts w:ascii="Arial Narrow" w:hAnsi="Arial Narrow"/>
          <w:color w:val="000000"/>
          <w:sz w:val="24"/>
          <w:szCs w:val="24"/>
          <w:lang w:val="es-MX" w:eastAsia="es-MX"/>
        </w:rPr>
        <w:t>El personal propuesto deberá presentar certificación</w:t>
      </w:r>
      <w:r w:rsidR="00D849F0" w:rsidRPr="008D7C1D">
        <w:rPr>
          <w:rFonts w:ascii="Arial Narrow" w:hAnsi="Arial Narrow"/>
          <w:color w:val="000000"/>
          <w:sz w:val="24"/>
          <w:szCs w:val="24"/>
          <w:lang w:val="es-MX" w:eastAsia="es-MX"/>
        </w:rPr>
        <w:t xml:space="preserve"> </w:t>
      </w:r>
      <w:r w:rsidRPr="008D7C1D">
        <w:rPr>
          <w:rFonts w:ascii="Arial Narrow" w:hAnsi="Arial Narrow"/>
          <w:color w:val="000000"/>
          <w:sz w:val="24"/>
          <w:szCs w:val="24"/>
          <w:lang w:val="es-MX" w:eastAsia="es-MX"/>
        </w:rPr>
        <w:t>vigente</w:t>
      </w:r>
      <w:r w:rsidR="00D849F0" w:rsidRPr="008D7C1D">
        <w:rPr>
          <w:rFonts w:ascii="Arial Narrow" w:hAnsi="Arial Narrow"/>
          <w:color w:val="000000"/>
          <w:sz w:val="24"/>
          <w:szCs w:val="24"/>
          <w:lang w:val="es-MX" w:eastAsia="es-MX"/>
        </w:rPr>
        <w:t xml:space="preserve"> del nivel más alto con el </w:t>
      </w:r>
      <w:r w:rsidR="008D7C1D" w:rsidRPr="008D7C1D">
        <w:rPr>
          <w:rFonts w:ascii="Arial Narrow" w:hAnsi="Arial Narrow"/>
          <w:color w:val="000000"/>
          <w:sz w:val="24"/>
          <w:szCs w:val="24"/>
          <w:lang w:val="es-MX" w:eastAsia="es-MX"/>
        </w:rPr>
        <w:t>que cuente</w:t>
      </w:r>
      <w:r w:rsidR="00D849F0" w:rsidRPr="008D7C1D">
        <w:rPr>
          <w:rFonts w:ascii="Arial Narrow" w:hAnsi="Arial Narrow"/>
          <w:color w:val="000000"/>
          <w:sz w:val="24"/>
          <w:szCs w:val="24"/>
          <w:lang w:val="es-MX" w:eastAsia="es-MX"/>
        </w:rPr>
        <w:t xml:space="preserve"> el fabricante</w:t>
      </w:r>
      <w:r w:rsidRPr="008D7C1D">
        <w:rPr>
          <w:rFonts w:ascii="Arial Narrow" w:hAnsi="Arial Narrow"/>
          <w:color w:val="000000"/>
          <w:sz w:val="24"/>
          <w:szCs w:val="24"/>
          <w:lang w:val="es-MX" w:eastAsia="es-MX"/>
        </w:rPr>
        <w:t xml:space="preserve">, donde se acredite que el personal </w:t>
      </w:r>
      <w:r w:rsidR="00D849F0" w:rsidRPr="008D7C1D">
        <w:rPr>
          <w:rFonts w:ascii="Arial Narrow" w:hAnsi="Arial Narrow"/>
          <w:color w:val="000000"/>
          <w:sz w:val="24"/>
          <w:szCs w:val="24"/>
          <w:lang w:val="es-MX" w:eastAsia="es-MX"/>
        </w:rPr>
        <w:t xml:space="preserve">propuesto tiene pleno dominio en conocimientos </w:t>
      </w:r>
      <w:r w:rsidR="008D7C1D">
        <w:rPr>
          <w:rFonts w:ascii="Arial Narrow" w:hAnsi="Arial Narrow"/>
          <w:color w:val="000000"/>
          <w:sz w:val="24"/>
          <w:szCs w:val="24"/>
          <w:lang w:val="es-MX" w:eastAsia="es-MX"/>
        </w:rPr>
        <w:t xml:space="preserve">en los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sidR="00446694" w:rsidRPr="00702493">
        <w:rPr>
          <w:rFonts w:ascii="Arial Narrow" w:hAnsi="Arial Narrow"/>
          <w:color w:val="000000"/>
          <w:sz w:val="24"/>
          <w:szCs w:val="24"/>
          <w:lang w:val="es-MX" w:eastAsia="es-MX"/>
        </w:rPr>
        <w:t>.</w:t>
      </w:r>
    </w:p>
    <w:p w14:paraId="3338B131" w14:textId="2B2E4CC0" w:rsidR="00D849F0" w:rsidRPr="008D7C1D" w:rsidRDefault="00D849F0" w:rsidP="00702493">
      <w:pPr>
        <w:ind w:left="426"/>
        <w:jc w:val="both"/>
        <w:rPr>
          <w:rFonts w:ascii="Arial Narrow" w:hAnsi="Arial Narrow"/>
          <w:color w:val="000000"/>
          <w:sz w:val="24"/>
          <w:szCs w:val="24"/>
          <w:lang w:val="es-MX" w:eastAsia="es-MX"/>
        </w:rPr>
      </w:pPr>
    </w:p>
    <w:p w14:paraId="0FB804DC" w14:textId="77777777" w:rsidR="00D849F0" w:rsidRDefault="00D849F0" w:rsidP="00702493">
      <w:pPr>
        <w:ind w:left="426"/>
        <w:jc w:val="both"/>
        <w:rPr>
          <w:rFonts w:ascii="Arial Narrow" w:hAnsi="Arial Narrow"/>
          <w:color w:val="000000"/>
          <w:sz w:val="24"/>
          <w:szCs w:val="24"/>
          <w:highlight w:val="yellow"/>
          <w:lang w:val="es-MX" w:eastAsia="es-MX"/>
        </w:rPr>
      </w:pPr>
    </w:p>
    <w:p w14:paraId="50DFD5BD"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36179A9D"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Dominio de herramientas y conocimientos</w:t>
      </w:r>
    </w:p>
    <w:p w14:paraId="4293428A" w14:textId="77777777" w:rsidR="00702493" w:rsidRPr="00702493" w:rsidRDefault="00702493" w:rsidP="00702493">
      <w:pPr>
        <w:rPr>
          <w:rFonts w:ascii="Arial Narrow" w:hAnsi="Arial Narrow"/>
          <w:sz w:val="24"/>
          <w:szCs w:val="24"/>
          <w:lang w:val="es-MX" w:eastAsia="es-MX"/>
        </w:rPr>
      </w:pPr>
    </w:p>
    <w:p w14:paraId="266C893E" w14:textId="45BF2DBC" w:rsidR="00702493" w:rsidRPr="00702493" w:rsidRDefault="00702493" w:rsidP="008D7C1D">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Para este rubro, el personal propuesto deberá de tener alto dominio de herramientas, conocimiento </w:t>
      </w:r>
      <w:r w:rsidR="008D7C1D">
        <w:rPr>
          <w:rFonts w:ascii="Arial Narrow" w:hAnsi="Arial Narrow"/>
          <w:color w:val="000000"/>
          <w:sz w:val="24"/>
          <w:szCs w:val="24"/>
          <w:lang w:val="es-MX" w:eastAsia="es-MX"/>
        </w:rPr>
        <w:t xml:space="preserve">en los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sidR="00446694" w:rsidRPr="00702493">
        <w:rPr>
          <w:rFonts w:ascii="Arial Narrow" w:hAnsi="Arial Narrow"/>
          <w:color w:val="000000"/>
          <w:sz w:val="24"/>
          <w:szCs w:val="24"/>
          <w:lang w:val="es-MX" w:eastAsia="es-MX"/>
        </w:rPr>
        <w:t xml:space="preserve">. </w:t>
      </w:r>
      <w:r w:rsidRPr="00A51128">
        <w:rPr>
          <w:rFonts w:ascii="Arial Narrow" w:hAnsi="Arial Narrow"/>
          <w:sz w:val="24"/>
          <w:szCs w:val="24"/>
          <w:lang w:val="es-MX" w:eastAsia="es-MX"/>
        </w:rPr>
        <w:t>así</w:t>
      </w:r>
      <w:r w:rsidRPr="00702493">
        <w:rPr>
          <w:rFonts w:ascii="Arial Narrow" w:hAnsi="Arial Narrow"/>
          <w:color w:val="000000"/>
          <w:sz w:val="24"/>
          <w:szCs w:val="24"/>
          <w:lang w:val="es-MX" w:eastAsia="es-MX"/>
        </w:rPr>
        <w:t xml:space="preserve"> aplicar las mejores prácticas en la implementación.</w:t>
      </w:r>
    </w:p>
    <w:p w14:paraId="2CD9D296" w14:textId="77777777" w:rsidR="00702493" w:rsidRPr="00702493" w:rsidRDefault="00702493" w:rsidP="00702493">
      <w:pPr>
        <w:rPr>
          <w:rFonts w:ascii="Arial Narrow" w:hAnsi="Arial Narrow"/>
          <w:sz w:val="24"/>
          <w:szCs w:val="24"/>
          <w:lang w:val="es-MX" w:eastAsia="es-MX"/>
        </w:rPr>
      </w:pPr>
      <w:r w:rsidRPr="00702493">
        <w:rPr>
          <w:rFonts w:ascii="Arial Narrow" w:hAnsi="Arial Narrow"/>
          <w:sz w:val="24"/>
          <w:szCs w:val="24"/>
          <w:lang w:val="es-MX" w:eastAsia="es-MX"/>
        </w:rPr>
        <w:br/>
      </w:r>
    </w:p>
    <w:p w14:paraId="67FBB121" w14:textId="1B89C7F8" w:rsidR="00702493" w:rsidRPr="0040363D" w:rsidRDefault="00702493" w:rsidP="00626989">
      <w:pPr>
        <w:numPr>
          <w:ilvl w:val="0"/>
          <w:numId w:val="2"/>
        </w:numPr>
        <w:ind w:left="720" w:hanging="360"/>
        <w:jc w:val="both"/>
        <w:textAlignment w:val="baseline"/>
        <w:rPr>
          <w:rFonts w:ascii="Arial Narrow" w:hAnsi="Arial Narrow"/>
          <w:sz w:val="24"/>
          <w:szCs w:val="24"/>
          <w:lang w:val="es-MX" w:eastAsia="es-MX"/>
        </w:rPr>
      </w:pPr>
      <w:r w:rsidRPr="0040363D">
        <w:rPr>
          <w:rFonts w:ascii="Arial Narrow" w:hAnsi="Arial Narrow"/>
          <w:b/>
          <w:bCs/>
          <w:color w:val="000000"/>
          <w:sz w:val="24"/>
          <w:szCs w:val="24"/>
          <w:lang w:val="es-MX" w:eastAsia="es-MX"/>
        </w:rPr>
        <w:t xml:space="preserve">RESPONSABLE TÉCNICO </w:t>
      </w:r>
    </w:p>
    <w:p w14:paraId="425A8D2C" w14:textId="77777777" w:rsidR="0040363D" w:rsidRPr="0040363D" w:rsidRDefault="0040363D" w:rsidP="0040363D">
      <w:pPr>
        <w:ind w:left="720"/>
        <w:jc w:val="both"/>
        <w:textAlignment w:val="baseline"/>
        <w:rPr>
          <w:rFonts w:ascii="Arial Narrow" w:hAnsi="Arial Narrow"/>
          <w:sz w:val="24"/>
          <w:szCs w:val="24"/>
          <w:lang w:val="es-MX" w:eastAsia="es-MX"/>
        </w:rPr>
      </w:pPr>
    </w:p>
    <w:p w14:paraId="3877A3AE" w14:textId="129070EB" w:rsidR="00FE5379" w:rsidRDefault="00FE5379" w:rsidP="00702493">
      <w:pPr>
        <w:shd w:val="clear" w:color="auto" w:fill="FFFFFF"/>
        <w:ind w:left="426"/>
        <w:jc w:val="both"/>
        <w:rPr>
          <w:rFonts w:ascii="Arial Narrow" w:hAnsi="Arial Narrow"/>
          <w:color w:val="000000"/>
          <w:sz w:val="24"/>
          <w:szCs w:val="24"/>
          <w:lang w:val="es-ES" w:eastAsia="es-MX"/>
        </w:rPr>
      </w:pPr>
      <w:r w:rsidRPr="00FE5379">
        <w:rPr>
          <w:rFonts w:ascii="Arial Narrow" w:hAnsi="Arial Narrow"/>
          <w:color w:val="000000"/>
          <w:sz w:val="24"/>
          <w:szCs w:val="24"/>
          <w:lang w:val="es-ES" w:eastAsia="es-MX"/>
        </w:rPr>
        <w:t>Para este perfil se deberá demostrar</w:t>
      </w:r>
      <w:r w:rsidR="002543CE">
        <w:rPr>
          <w:rFonts w:ascii="Arial Narrow" w:hAnsi="Arial Narrow"/>
          <w:color w:val="000000"/>
          <w:sz w:val="24"/>
          <w:szCs w:val="24"/>
          <w:lang w:val="es-ES" w:eastAsia="es-MX"/>
        </w:rPr>
        <w:t xml:space="preserve"> licenciatura o ingeniería trunca o terminada, en la especialidad de </w:t>
      </w:r>
      <w:r w:rsidR="00232CC4">
        <w:rPr>
          <w:rFonts w:ascii="Arial Narrow" w:hAnsi="Arial Narrow"/>
          <w:color w:val="000000"/>
          <w:sz w:val="24"/>
          <w:szCs w:val="24"/>
          <w:lang w:val="es-ES" w:eastAsia="es-MX"/>
        </w:rPr>
        <w:t>ingeniería</w:t>
      </w:r>
      <w:r w:rsidR="002543CE">
        <w:rPr>
          <w:rFonts w:ascii="Arial Narrow" w:hAnsi="Arial Narrow"/>
          <w:color w:val="000000"/>
          <w:sz w:val="24"/>
          <w:szCs w:val="24"/>
          <w:lang w:val="es-ES" w:eastAsia="es-MX"/>
        </w:rPr>
        <w:t xml:space="preserve"> en </w:t>
      </w:r>
      <w:r w:rsidR="00232CC4">
        <w:rPr>
          <w:rFonts w:ascii="Arial Narrow" w:hAnsi="Arial Narrow"/>
          <w:color w:val="000000"/>
          <w:sz w:val="24"/>
          <w:szCs w:val="24"/>
          <w:lang w:val="es-ES" w:eastAsia="es-MX"/>
        </w:rPr>
        <w:t>c</w:t>
      </w:r>
      <w:r w:rsidR="002543CE">
        <w:rPr>
          <w:rFonts w:ascii="Arial Narrow" w:hAnsi="Arial Narrow"/>
          <w:color w:val="000000"/>
          <w:sz w:val="24"/>
          <w:szCs w:val="24"/>
          <w:lang w:val="es-ES" w:eastAsia="es-MX"/>
        </w:rPr>
        <w:t>omunicaciones o afín</w:t>
      </w:r>
      <w:r w:rsidRPr="00FE5379">
        <w:rPr>
          <w:rFonts w:ascii="Arial Narrow" w:hAnsi="Arial Narrow"/>
          <w:color w:val="000000"/>
          <w:sz w:val="24"/>
          <w:szCs w:val="24"/>
          <w:lang w:val="es-ES" w:eastAsia="es-MX"/>
        </w:rPr>
        <w:t>; para lo cual deberá presentar copia simple de un comprobante de estudios</w:t>
      </w:r>
      <w:r>
        <w:rPr>
          <w:rFonts w:ascii="Arial Narrow" w:hAnsi="Arial Narrow"/>
          <w:color w:val="000000"/>
          <w:sz w:val="24"/>
          <w:szCs w:val="24"/>
          <w:lang w:val="es-ES" w:eastAsia="es-MX"/>
        </w:rPr>
        <w:t>.</w:t>
      </w:r>
    </w:p>
    <w:p w14:paraId="65BD4E56" w14:textId="77777777" w:rsidR="00702493" w:rsidRPr="00702493" w:rsidRDefault="00702493" w:rsidP="00FE5379">
      <w:pPr>
        <w:shd w:val="clear" w:color="auto" w:fill="FFFFFF"/>
        <w:jc w:val="both"/>
        <w:rPr>
          <w:rFonts w:ascii="Arial Narrow" w:hAnsi="Arial Narrow"/>
          <w:sz w:val="24"/>
          <w:szCs w:val="24"/>
          <w:lang w:val="es-MX" w:eastAsia="es-MX"/>
        </w:rPr>
      </w:pPr>
    </w:p>
    <w:p w14:paraId="5A834386" w14:textId="77777777" w:rsidR="00446694" w:rsidRDefault="00702493" w:rsidP="00446694">
      <w:pPr>
        <w:shd w:val="clear" w:color="auto" w:fill="FFFFFF"/>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La experiencia deberá ser de mínimo 3 (tres) años como coordinador en instalaciones de </w:t>
      </w:r>
      <w:r w:rsidR="00FE5379">
        <w:rPr>
          <w:rFonts w:ascii="Arial Narrow" w:hAnsi="Arial Narrow"/>
          <w:color w:val="000000"/>
          <w:sz w:val="24"/>
          <w:szCs w:val="24"/>
          <w:lang w:val="es-MX" w:eastAsia="es-MX"/>
        </w:rPr>
        <w:t xml:space="preserve">los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sidR="00446694" w:rsidRPr="00702493">
        <w:rPr>
          <w:rFonts w:ascii="Arial Narrow" w:hAnsi="Arial Narrow"/>
          <w:color w:val="000000"/>
          <w:sz w:val="24"/>
          <w:szCs w:val="24"/>
          <w:lang w:val="es-MX" w:eastAsia="es-MX"/>
        </w:rPr>
        <w:t>.</w:t>
      </w:r>
    </w:p>
    <w:p w14:paraId="76011D5F" w14:textId="089F18B3" w:rsidR="00702493" w:rsidRPr="00702493" w:rsidRDefault="00702493" w:rsidP="00446694">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23D0AE90" w14:textId="77777777" w:rsidR="00702493" w:rsidRPr="00702493" w:rsidRDefault="00702493" w:rsidP="00702493">
      <w:pPr>
        <w:shd w:val="clear" w:color="auto" w:fill="FFFFFF"/>
        <w:ind w:firstLine="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Competencia o habilidad en el trabajo</w:t>
      </w:r>
    </w:p>
    <w:p w14:paraId="17C59744" w14:textId="77777777" w:rsidR="00702493" w:rsidRPr="00702493" w:rsidRDefault="00702493" w:rsidP="00702493">
      <w:pPr>
        <w:shd w:val="clear" w:color="auto" w:fill="FFFFFF"/>
        <w:ind w:left="708"/>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1248D416" w14:textId="4FB293D5" w:rsidR="00702493" w:rsidRDefault="00702493" w:rsidP="00702493">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Para este rubro, el personal propuesto deberá presentar certificaciones u otra documentación expedida por una institución educativa o por el fabricante, donde se acredite que el personal especialista tiene pleno dominio en la instalación de</w:t>
      </w:r>
      <w:r w:rsidR="00AC1192">
        <w:rPr>
          <w:rFonts w:ascii="Arial Narrow" w:hAnsi="Arial Narrow"/>
          <w:color w:val="000000"/>
          <w:sz w:val="24"/>
          <w:szCs w:val="24"/>
          <w:lang w:val="es-MX" w:eastAsia="es-MX"/>
        </w:rPr>
        <w:t xml:space="preserve"> los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sidR="00446694" w:rsidRPr="00702493">
        <w:rPr>
          <w:rFonts w:ascii="Arial Narrow" w:hAnsi="Arial Narrow"/>
          <w:color w:val="000000"/>
          <w:sz w:val="24"/>
          <w:szCs w:val="24"/>
          <w:lang w:val="es-MX" w:eastAsia="es-MX"/>
        </w:rPr>
        <w:t xml:space="preserve">. </w:t>
      </w:r>
      <w:r w:rsidR="00AC1192">
        <w:rPr>
          <w:rFonts w:ascii="Arial Narrow" w:hAnsi="Arial Narrow"/>
          <w:color w:val="000000"/>
          <w:sz w:val="24"/>
          <w:szCs w:val="24"/>
          <w:lang w:val="es-MX" w:eastAsia="es-MX"/>
        </w:rPr>
        <w:t xml:space="preserve">y </w:t>
      </w:r>
      <w:r w:rsidR="0055207A">
        <w:rPr>
          <w:rFonts w:ascii="Arial Narrow" w:hAnsi="Arial Narrow"/>
          <w:color w:val="000000"/>
          <w:sz w:val="24"/>
          <w:szCs w:val="24"/>
          <w:lang w:val="es-MX" w:eastAsia="es-MX"/>
        </w:rPr>
        <w:t>software de video</w:t>
      </w:r>
      <w:r w:rsidR="00DE54AC">
        <w:rPr>
          <w:rFonts w:ascii="Arial Narrow" w:hAnsi="Arial Narrow"/>
          <w:color w:val="000000"/>
          <w:sz w:val="24"/>
          <w:szCs w:val="24"/>
          <w:lang w:val="es-MX" w:eastAsia="es-MX"/>
        </w:rPr>
        <w:t>.</w:t>
      </w:r>
    </w:p>
    <w:p w14:paraId="24E9AE32" w14:textId="77777777" w:rsidR="00DE54AC" w:rsidRDefault="00DE54AC" w:rsidP="00702493">
      <w:pPr>
        <w:ind w:left="426"/>
        <w:jc w:val="both"/>
        <w:rPr>
          <w:rFonts w:ascii="Arial Narrow" w:hAnsi="Arial Narrow"/>
          <w:color w:val="000000"/>
          <w:sz w:val="24"/>
          <w:szCs w:val="24"/>
          <w:lang w:val="es-MX" w:eastAsia="es-MX"/>
        </w:rPr>
      </w:pPr>
    </w:p>
    <w:p w14:paraId="7B53A563" w14:textId="0DB72E50" w:rsidR="0040363D" w:rsidRPr="00702493" w:rsidRDefault="0040363D" w:rsidP="00702493">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El personal propuesto deberá conta</w:t>
      </w:r>
      <w:r>
        <w:rPr>
          <w:rFonts w:ascii="Arial Narrow" w:hAnsi="Arial Narrow"/>
          <w:color w:val="000000"/>
          <w:sz w:val="24"/>
          <w:szCs w:val="24"/>
          <w:lang w:val="es-MX" w:eastAsia="es-MX"/>
        </w:rPr>
        <w:t xml:space="preserve">r con certificación </w:t>
      </w:r>
      <w:r w:rsidRPr="0040363D">
        <w:rPr>
          <w:rFonts w:ascii="Arial Narrow" w:hAnsi="Arial Narrow"/>
          <w:color w:val="000000"/>
          <w:sz w:val="24"/>
          <w:szCs w:val="24"/>
          <w:lang w:val="es-MX" w:eastAsia="es-MX"/>
        </w:rPr>
        <w:t>IT Service Management</w:t>
      </w:r>
      <w:r>
        <w:rPr>
          <w:rFonts w:ascii="Arial Narrow" w:hAnsi="Arial Narrow"/>
          <w:color w:val="000000"/>
          <w:sz w:val="24"/>
          <w:szCs w:val="24"/>
          <w:lang w:val="es-MX" w:eastAsia="es-MX"/>
        </w:rPr>
        <w:t xml:space="preserve"> para la realización de los servicios en base a las mejores prácticas. </w:t>
      </w:r>
    </w:p>
    <w:p w14:paraId="0EFD154E" w14:textId="77777777" w:rsidR="00702493" w:rsidRPr="00702493" w:rsidRDefault="00702493" w:rsidP="00702493">
      <w:pPr>
        <w:rPr>
          <w:rFonts w:ascii="Arial Narrow" w:hAnsi="Arial Narrow"/>
          <w:sz w:val="24"/>
          <w:szCs w:val="24"/>
          <w:lang w:val="es-MX" w:eastAsia="es-MX"/>
        </w:rPr>
      </w:pPr>
    </w:p>
    <w:p w14:paraId="1E27057D"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lastRenderedPageBreak/>
        <w:t>Dominio de herramientas</w:t>
      </w:r>
    </w:p>
    <w:p w14:paraId="5A0A5012" w14:textId="77777777" w:rsidR="00702493" w:rsidRPr="00702493" w:rsidRDefault="00702493" w:rsidP="00702493">
      <w:pPr>
        <w:rPr>
          <w:rFonts w:ascii="Arial Narrow" w:hAnsi="Arial Narrow"/>
          <w:sz w:val="24"/>
          <w:szCs w:val="24"/>
          <w:lang w:val="es-MX" w:eastAsia="es-MX"/>
        </w:rPr>
      </w:pPr>
    </w:p>
    <w:p w14:paraId="16F2ED71" w14:textId="3A35112A" w:rsidR="00AC1192" w:rsidRDefault="00AC1192" w:rsidP="00AC1192">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Para este rubro, el personal propuesto deberá de contar con conocimiento de los estándares de instalación en video en red, calidad y software de </w:t>
      </w:r>
      <w:r w:rsidR="00446694">
        <w:rPr>
          <w:rFonts w:ascii="Arial Narrow" w:hAnsi="Arial Narrow"/>
          <w:color w:val="000000"/>
          <w:sz w:val="24"/>
          <w:szCs w:val="24"/>
          <w:lang w:val="es-MX" w:eastAsia="es-MX"/>
        </w:rPr>
        <w:t>sistemas de</w:t>
      </w:r>
      <w:r w:rsidR="00446694" w:rsidRPr="00702493">
        <w:rPr>
          <w:rFonts w:ascii="Arial Narrow" w:hAnsi="Arial Narrow"/>
          <w:color w:val="000000"/>
          <w:sz w:val="24"/>
          <w:szCs w:val="24"/>
          <w:lang w:val="es-MX" w:eastAsia="es-MX"/>
        </w:rPr>
        <w:t xml:space="preserve"> </w:t>
      </w:r>
      <w:r w:rsidR="00446694" w:rsidRPr="0073732C">
        <w:rPr>
          <w:rFonts w:ascii="Arial Narrow" w:hAnsi="Arial Narrow"/>
          <w:color w:val="000000"/>
          <w:sz w:val="24"/>
          <w:szCs w:val="24"/>
          <w:lang w:val="es-MX" w:eastAsia="es-MX"/>
        </w:rPr>
        <w:t>transmisión de video en red</w:t>
      </w:r>
      <w:r>
        <w:rPr>
          <w:rFonts w:ascii="Arial Narrow" w:hAnsi="Arial Narrow"/>
          <w:color w:val="000000"/>
          <w:sz w:val="24"/>
          <w:szCs w:val="24"/>
          <w:lang w:val="es-MX" w:eastAsia="es-MX"/>
        </w:rPr>
        <w:t xml:space="preserve">, así como uso y manejo de los procesos en mejores </w:t>
      </w:r>
      <w:r w:rsidR="00C63F8E">
        <w:rPr>
          <w:rFonts w:ascii="Arial Narrow" w:hAnsi="Arial Narrow"/>
          <w:color w:val="000000"/>
          <w:sz w:val="24"/>
          <w:szCs w:val="24"/>
          <w:lang w:val="es-MX" w:eastAsia="es-MX"/>
        </w:rPr>
        <w:t>prácticas</w:t>
      </w:r>
      <w:r>
        <w:rPr>
          <w:rFonts w:ascii="Arial Narrow" w:hAnsi="Arial Narrow"/>
          <w:color w:val="000000"/>
          <w:sz w:val="24"/>
          <w:szCs w:val="24"/>
          <w:lang w:val="es-MX" w:eastAsia="es-MX"/>
        </w:rPr>
        <w:t>.</w:t>
      </w:r>
    </w:p>
    <w:p w14:paraId="3DD1A57D" w14:textId="77777777" w:rsidR="00702493" w:rsidRPr="00702493" w:rsidRDefault="00702493" w:rsidP="00702493">
      <w:pPr>
        <w:rPr>
          <w:rFonts w:ascii="Arial Narrow" w:hAnsi="Arial Narrow"/>
          <w:sz w:val="24"/>
          <w:szCs w:val="24"/>
          <w:lang w:val="es-MX" w:eastAsia="es-MX"/>
        </w:rPr>
      </w:pPr>
      <w:r w:rsidRPr="00702493">
        <w:rPr>
          <w:rFonts w:ascii="Arial Narrow" w:hAnsi="Arial Narrow"/>
          <w:sz w:val="24"/>
          <w:szCs w:val="24"/>
          <w:lang w:val="es-MX" w:eastAsia="es-MX"/>
        </w:rPr>
        <w:br/>
      </w:r>
    </w:p>
    <w:p w14:paraId="6D8AC9DB" w14:textId="0E0C4075" w:rsidR="00702493" w:rsidRPr="00702493" w:rsidRDefault="00702493" w:rsidP="00702493">
      <w:pPr>
        <w:rPr>
          <w:rFonts w:ascii="Arial Narrow" w:hAnsi="Arial Narrow"/>
          <w:sz w:val="24"/>
          <w:szCs w:val="24"/>
          <w:lang w:val="es-MX" w:eastAsia="es-MX"/>
        </w:rPr>
      </w:pPr>
    </w:p>
    <w:p w14:paraId="006EB9B1" w14:textId="0F5EC0A8" w:rsidR="00702493" w:rsidRPr="00702493" w:rsidRDefault="00702493" w:rsidP="00AC1192">
      <w:pPr>
        <w:numPr>
          <w:ilvl w:val="0"/>
          <w:numId w:val="2"/>
        </w:numPr>
        <w:ind w:left="720" w:hanging="360"/>
        <w:jc w:val="both"/>
        <w:textAlignment w:val="baseline"/>
        <w:rPr>
          <w:rFonts w:ascii="Arial Narrow" w:hAnsi="Arial Narrow"/>
          <w:b/>
          <w:bCs/>
          <w:color w:val="000000"/>
          <w:sz w:val="24"/>
          <w:szCs w:val="24"/>
          <w:lang w:val="es-MX" w:eastAsia="es-MX"/>
        </w:rPr>
      </w:pPr>
      <w:r w:rsidRPr="00702493">
        <w:rPr>
          <w:rFonts w:ascii="Arial Narrow" w:hAnsi="Arial Narrow"/>
          <w:b/>
          <w:bCs/>
          <w:color w:val="000000"/>
          <w:sz w:val="24"/>
          <w:szCs w:val="24"/>
          <w:lang w:val="es-MX" w:eastAsia="es-MX"/>
        </w:rPr>
        <w:t xml:space="preserve">TÉCNICO </w:t>
      </w:r>
      <w:r w:rsidR="00C619A4">
        <w:rPr>
          <w:rFonts w:ascii="Arial Narrow" w:hAnsi="Arial Narrow"/>
          <w:b/>
          <w:bCs/>
          <w:color w:val="000000"/>
          <w:sz w:val="24"/>
          <w:szCs w:val="24"/>
          <w:lang w:val="es-MX" w:eastAsia="es-MX"/>
        </w:rPr>
        <w:t xml:space="preserve">OPERATIVO </w:t>
      </w:r>
    </w:p>
    <w:p w14:paraId="32D67AC4" w14:textId="77777777" w:rsidR="00702493" w:rsidRPr="00702493" w:rsidRDefault="00702493" w:rsidP="00702493">
      <w:pPr>
        <w:rPr>
          <w:rFonts w:ascii="Arial Narrow" w:hAnsi="Arial Narrow"/>
          <w:sz w:val="24"/>
          <w:szCs w:val="24"/>
          <w:lang w:val="es-MX" w:eastAsia="es-MX"/>
        </w:rPr>
      </w:pPr>
    </w:p>
    <w:p w14:paraId="34EB7742" w14:textId="74A09B76" w:rsidR="00AC1192" w:rsidRDefault="00AC1192" w:rsidP="00AC1192">
      <w:pPr>
        <w:shd w:val="clear" w:color="auto" w:fill="FFFFFF"/>
        <w:ind w:left="426"/>
        <w:jc w:val="both"/>
        <w:rPr>
          <w:rFonts w:ascii="Arial Narrow" w:hAnsi="Arial Narrow"/>
          <w:color w:val="000000"/>
          <w:sz w:val="24"/>
          <w:szCs w:val="24"/>
          <w:lang w:val="es-ES" w:eastAsia="es-MX"/>
        </w:rPr>
      </w:pPr>
      <w:r w:rsidRPr="00FE5379">
        <w:rPr>
          <w:rFonts w:ascii="Arial Narrow" w:hAnsi="Arial Narrow"/>
          <w:color w:val="000000"/>
          <w:sz w:val="24"/>
          <w:szCs w:val="24"/>
          <w:lang w:val="es-ES" w:eastAsia="es-MX"/>
        </w:rPr>
        <w:t xml:space="preserve">Para este perfil </w:t>
      </w:r>
      <w:r w:rsidR="002543CE" w:rsidRPr="00FE5379">
        <w:rPr>
          <w:rFonts w:ascii="Arial Narrow" w:hAnsi="Arial Narrow"/>
          <w:color w:val="000000"/>
          <w:sz w:val="24"/>
          <w:szCs w:val="24"/>
          <w:lang w:val="es-ES" w:eastAsia="es-MX"/>
        </w:rPr>
        <w:t>se deberá demostrar</w:t>
      </w:r>
      <w:r w:rsidR="002543CE">
        <w:rPr>
          <w:rFonts w:ascii="Arial Narrow" w:hAnsi="Arial Narrow"/>
          <w:color w:val="000000"/>
          <w:sz w:val="24"/>
          <w:szCs w:val="24"/>
          <w:lang w:val="es-ES" w:eastAsia="es-MX"/>
        </w:rPr>
        <w:t xml:space="preserve"> licenciatura o ingeniería trunca o terminada, en la especialidad de </w:t>
      </w:r>
      <w:r w:rsidR="00297994">
        <w:rPr>
          <w:rFonts w:ascii="Arial Narrow" w:hAnsi="Arial Narrow"/>
          <w:color w:val="000000"/>
          <w:sz w:val="24"/>
          <w:szCs w:val="24"/>
          <w:lang w:val="es-ES" w:eastAsia="es-MX"/>
        </w:rPr>
        <w:t>Ingeniería</w:t>
      </w:r>
      <w:r w:rsidR="002543CE">
        <w:rPr>
          <w:rFonts w:ascii="Arial Narrow" w:hAnsi="Arial Narrow"/>
          <w:color w:val="000000"/>
          <w:sz w:val="24"/>
          <w:szCs w:val="24"/>
          <w:lang w:val="es-ES" w:eastAsia="es-MX"/>
        </w:rPr>
        <w:t xml:space="preserve"> en Comunicaciones o afín</w:t>
      </w:r>
      <w:r w:rsidRPr="00FE5379">
        <w:rPr>
          <w:rFonts w:ascii="Arial Narrow" w:hAnsi="Arial Narrow"/>
          <w:color w:val="000000"/>
          <w:sz w:val="24"/>
          <w:szCs w:val="24"/>
          <w:lang w:val="es-ES" w:eastAsia="es-MX"/>
        </w:rPr>
        <w:t>; para lo cual deberá presentar copia simple de un comprobante de estudios</w:t>
      </w:r>
      <w:r>
        <w:rPr>
          <w:rFonts w:ascii="Arial Narrow" w:hAnsi="Arial Narrow"/>
          <w:color w:val="000000"/>
          <w:sz w:val="24"/>
          <w:szCs w:val="24"/>
          <w:lang w:val="es-ES" w:eastAsia="es-MX"/>
        </w:rPr>
        <w:t>.</w:t>
      </w:r>
    </w:p>
    <w:p w14:paraId="34657FFA" w14:textId="77777777" w:rsidR="00AC1192" w:rsidRPr="00AC1192" w:rsidRDefault="00AC1192" w:rsidP="00702493">
      <w:pPr>
        <w:ind w:left="426"/>
        <w:jc w:val="both"/>
        <w:rPr>
          <w:rFonts w:ascii="Arial Narrow" w:hAnsi="Arial Narrow"/>
          <w:color w:val="000000"/>
          <w:sz w:val="24"/>
          <w:szCs w:val="24"/>
          <w:lang w:val="es-ES" w:eastAsia="es-MX"/>
        </w:rPr>
      </w:pPr>
    </w:p>
    <w:p w14:paraId="69308546" w14:textId="5DD10C71" w:rsidR="00702493" w:rsidRPr="00702493" w:rsidRDefault="00702493" w:rsidP="00702493">
      <w:pPr>
        <w:ind w:left="426"/>
        <w:jc w:val="both"/>
        <w:rPr>
          <w:rFonts w:ascii="Arial Narrow" w:hAnsi="Arial Narrow"/>
          <w:sz w:val="24"/>
          <w:szCs w:val="24"/>
          <w:lang w:val="es-MX" w:eastAsia="es-MX"/>
        </w:rPr>
      </w:pPr>
      <w:r w:rsidRPr="00702493">
        <w:rPr>
          <w:rFonts w:ascii="Arial Narrow" w:hAnsi="Arial Narrow"/>
          <w:color w:val="000000"/>
          <w:sz w:val="24"/>
          <w:szCs w:val="24"/>
          <w:lang w:val="es-MX" w:eastAsia="es-MX"/>
        </w:rPr>
        <w:t xml:space="preserve">El personal propuesto deberá de contar con experiencia de mínimo </w:t>
      </w:r>
      <w:r w:rsidR="00DE54AC">
        <w:rPr>
          <w:rFonts w:ascii="Arial Narrow" w:hAnsi="Arial Narrow"/>
          <w:color w:val="000000"/>
          <w:sz w:val="24"/>
          <w:szCs w:val="24"/>
          <w:lang w:val="es-MX" w:eastAsia="es-MX"/>
        </w:rPr>
        <w:t>3</w:t>
      </w:r>
      <w:r w:rsidRPr="00702493">
        <w:rPr>
          <w:rFonts w:ascii="Arial Narrow" w:hAnsi="Arial Narrow"/>
          <w:color w:val="000000"/>
          <w:sz w:val="24"/>
          <w:szCs w:val="24"/>
          <w:lang w:val="es-MX" w:eastAsia="es-MX"/>
        </w:rPr>
        <w:t xml:space="preserve"> (</w:t>
      </w:r>
      <w:r w:rsidR="00DE54AC">
        <w:rPr>
          <w:rFonts w:ascii="Arial Narrow" w:hAnsi="Arial Narrow"/>
          <w:color w:val="000000"/>
          <w:sz w:val="24"/>
          <w:szCs w:val="24"/>
          <w:lang w:val="es-MX" w:eastAsia="es-MX"/>
        </w:rPr>
        <w:t>tres</w:t>
      </w:r>
      <w:r w:rsidRPr="00702493">
        <w:rPr>
          <w:rFonts w:ascii="Arial Narrow" w:hAnsi="Arial Narrow"/>
          <w:color w:val="000000"/>
          <w:sz w:val="24"/>
          <w:szCs w:val="24"/>
          <w:lang w:val="es-MX" w:eastAsia="es-MX"/>
        </w:rPr>
        <w:t xml:space="preserve">) años en la implementación de </w:t>
      </w:r>
      <w:r w:rsidR="000A4C9A">
        <w:rPr>
          <w:rFonts w:ascii="Arial Narrow" w:hAnsi="Arial Narrow"/>
          <w:color w:val="000000"/>
          <w:sz w:val="24"/>
          <w:szCs w:val="24"/>
          <w:lang w:val="es-MX" w:eastAsia="es-MX"/>
        </w:rPr>
        <w:t>sistemas de</w:t>
      </w:r>
      <w:r w:rsidR="000A4C9A" w:rsidRPr="00702493">
        <w:rPr>
          <w:rFonts w:ascii="Arial Narrow" w:hAnsi="Arial Narrow"/>
          <w:color w:val="000000"/>
          <w:sz w:val="24"/>
          <w:szCs w:val="24"/>
          <w:lang w:val="es-MX" w:eastAsia="es-MX"/>
        </w:rPr>
        <w:t xml:space="preserve"> </w:t>
      </w:r>
      <w:r w:rsidR="000A4C9A" w:rsidRPr="0073732C">
        <w:rPr>
          <w:rFonts w:ascii="Arial Narrow" w:hAnsi="Arial Narrow"/>
          <w:color w:val="000000"/>
          <w:sz w:val="24"/>
          <w:szCs w:val="24"/>
          <w:lang w:val="es-MX" w:eastAsia="es-MX"/>
        </w:rPr>
        <w:t>transmisión de video en red</w:t>
      </w:r>
      <w:r w:rsidR="000A4C9A" w:rsidRPr="00702493">
        <w:rPr>
          <w:rFonts w:ascii="Arial Narrow" w:hAnsi="Arial Narrow"/>
          <w:color w:val="000000"/>
          <w:sz w:val="24"/>
          <w:szCs w:val="24"/>
          <w:lang w:val="es-MX" w:eastAsia="es-MX"/>
        </w:rPr>
        <w:t>.</w:t>
      </w:r>
    </w:p>
    <w:p w14:paraId="0575AC22" w14:textId="77777777" w:rsidR="00702493" w:rsidRPr="00702493" w:rsidRDefault="00702493" w:rsidP="00702493">
      <w:pPr>
        <w:rPr>
          <w:rFonts w:ascii="Arial Narrow" w:hAnsi="Arial Narrow"/>
          <w:sz w:val="24"/>
          <w:szCs w:val="24"/>
          <w:lang w:val="es-MX" w:eastAsia="es-MX"/>
        </w:rPr>
      </w:pPr>
    </w:p>
    <w:p w14:paraId="0E593A1E"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Competencia o habilidad en el trabajo</w:t>
      </w:r>
    </w:p>
    <w:p w14:paraId="1017595B"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sz w:val="24"/>
          <w:szCs w:val="24"/>
          <w:lang w:val="es-MX" w:eastAsia="es-MX"/>
        </w:rPr>
        <w:t> </w:t>
      </w:r>
    </w:p>
    <w:p w14:paraId="7C60FC50" w14:textId="565851D9" w:rsidR="00AC1192" w:rsidRDefault="00AC1192" w:rsidP="00AC1192">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Para este rubro, el personal propuesto deberá presentar certificaciones u otra documentación expedida por una institución educativa o por el fabricante, donde se acredite que el personal especialista tiene pleno dominio en la instalación de</w:t>
      </w:r>
      <w:r>
        <w:rPr>
          <w:rFonts w:ascii="Arial Narrow" w:hAnsi="Arial Narrow"/>
          <w:color w:val="000000"/>
          <w:sz w:val="24"/>
          <w:szCs w:val="24"/>
          <w:lang w:val="es-MX" w:eastAsia="es-MX"/>
        </w:rPr>
        <w:t xml:space="preserve"> los </w:t>
      </w:r>
      <w:r w:rsidR="000A4C9A">
        <w:rPr>
          <w:rFonts w:ascii="Arial Narrow" w:hAnsi="Arial Narrow"/>
          <w:color w:val="000000"/>
          <w:sz w:val="24"/>
          <w:szCs w:val="24"/>
          <w:lang w:val="es-MX" w:eastAsia="es-MX"/>
        </w:rPr>
        <w:t>sistemas de</w:t>
      </w:r>
      <w:r w:rsidR="000A4C9A" w:rsidRPr="00702493">
        <w:rPr>
          <w:rFonts w:ascii="Arial Narrow" w:hAnsi="Arial Narrow"/>
          <w:color w:val="000000"/>
          <w:sz w:val="24"/>
          <w:szCs w:val="24"/>
          <w:lang w:val="es-MX" w:eastAsia="es-MX"/>
        </w:rPr>
        <w:t xml:space="preserve"> </w:t>
      </w:r>
      <w:r w:rsidR="000A4C9A" w:rsidRPr="0073732C">
        <w:rPr>
          <w:rFonts w:ascii="Arial Narrow" w:hAnsi="Arial Narrow"/>
          <w:color w:val="000000"/>
          <w:sz w:val="24"/>
          <w:szCs w:val="24"/>
          <w:lang w:val="es-MX" w:eastAsia="es-MX"/>
        </w:rPr>
        <w:t>transmisión de video en red</w:t>
      </w:r>
      <w:r w:rsidR="000A4C9A" w:rsidRPr="00702493">
        <w:rPr>
          <w:rFonts w:ascii="Arial Narrow" w:hAnsi="Arial Narrow"/>
          <w:color w:val="000000"/>
          <w:sz w:val="24"/>
          <w:szCs w:val="24"/>
          <w:lang w:val="es-MX" w:eastAsia="es-MX"/>
        </w:rPr>
        <w:t xml:space="preserve">. </w:t>
      </w:r>
      <w:r>
        <w:rPr>
          <w:rFonts w:ascii="Arial Narrow" w:hAnsi="Arial Narrow"/>
          <w:color w:val="000000"/>
          <w:sz w:val="24"/>
          <w:szCs w:val="24"/>
          <w:lang w:val="es-MX" w:eastAsia="es-MX"/>
        </w:rPr>
        <w:t xml:space="preserve">y </w:t>
      </w:r>
      <w:r w:rsidR="0055207A">
        <w:rPr>
          <w:rFonts w:ascii="Arial Narrow" w:hAnsi="Arial Narrow"/>
          <w:color w:val="000000"/>
          <w:sz w:val="24"/>
          <w:szCs w:val="24"/>
          <w:lang w:val="es-MX" w:eastAsia="es-MX"/>
        </w:rPr>
        <w:t>software de video</w:t>
      </w:r>
      <w:r w:rsidR="00EB357A">
        <w:rPr>
          <w:rFonts w:ascii="Arial Narrow" w:hAnsi="Arial Narrow"/>
          <w:color w:val="000000"/>
          <w:sz w:val="24"/>
          <w:szCs w:val="24"/>
          <w:lang w:val="es-MX" w:eastAsia="es-MX"/>
        </w:rPr>
        <w:t>.</w:t>
      </w:r>
    </w:p>
    <w:p w14:paraId="2637EDA3" w14:textId="77777777" w:rsidR="00702493" w:rsidRPr="00702493" w:rsidRDefault="00702493" w:rsidP="00702493">
      <w:pPr>
        <w:rPr>
          <w:rFonts w:ascii="Arial Narrow" w:hAnsi="Arial Narrow"/>
          <w:sz w:val="24"/>
          <w:szCs w:val="24"/>
          <w:lang w:val="es-MX" w:eastAsia="es-MX"/>
        </w:rPr>
      </w:pPr>
    </w:p>
    <w:p w14:paraId="4AA44A53" w14:textId="77777777" w:rsidR="00702493" w:rsidRPr="00702493" w:rsidRDefault="00702493" w:rsidP="00702493">
      <w:pPr>
        <w:shd w:val="clear" w:color="auto" w:fill="FFFFFF"/>
        <w:ind w:left="426"/>
        <w:jc w:val="both"/>
        <w:rPr>
          <w:rFonts w:ascii="Arial Narrow" w:hAnsi="Arial Narrow"/>
          <w:sz w:val="24"/>
          <w:szCs w:val="24"/>
          <w:lang w:val="es-MX" w:eastAsia="es-MX"/>
        </w:rPr>
      </w:pPr>
      <w:r w:rsidRPr="00702493">
        <w:rPr>
          <w:rFonts w:ascii="Arial Narrow" w:hAnsi="Arial Narrow"/>
          <w:b/>
          <w:bCs/>
          <w:color w:val="000000"/>
          <w:sz w:val="24"/>
          <w:szCs w:val="24"/>
          <w:lang w:val="es-MX" w:eastAsia="es-MX"/>
        </w:rPr>
        <w:t>Dominio de herramientas</w:t>
      </w:r>
    </w:p>
    <w:p w14:paraId="1BC43044" w14:textId="77777777" w:rsidR="00702493" w:rsidRPr="00702493" w:rsidRDefault="00702493" w:rsidP="00702493">
      <w:pPr>
        <w:rPr>
          <w:rFonts w:ascii="Arial Narrow" w:hAnsi="Arial Narrow"/>
          <w:sz w:val="24"/>
          <w:szCs w:val="24"/>
          <w:lang w:val="es-MX" w:eastAsia="es-MX"/>
        </w:rPr>
      </w:pPr>
    </w:p>
    <w:p w14:paraId="507C5993" w14:textId="3A78C71E" w:rsidR="00702493" w:rsidRDefault="00702493" w:rsidP="00702493">
      <w:pPr>
        <w:ind w:left="426"/>
        <w:jc w:val="both"/>
        <w:rPr>
          <w:rFonts w:ascii="Arial Narrow" w:hAnsi="Arial Narrow"/>
          <w:color w:val="000000"/>
          <w:sz w:val="24"/>
          <w:szCs w:val="24"/>
          <w:lang w:val="es-MX" w:eastAsia="es-MX"/>
        </w:rPr>
      </w:pPr>
      <w:r w:rsidRPr="00702493">
        <w:rPr>
          <w:rFonts w:ascii="Arial Narrow" w:hAnsi="Arial Narrow"/>
          <w:color w:val="000000"/>
          <w:sz w:val="24"/>
          <w:szCs w:val="24"/>
          <w:lang w:val="es-MX" w:eastAsia="es-MX"/>
        </w:rPr>
        <w:t xml:space="preserve">Para este rubro, el personal propuesto deberá de contar con conocimiento de los estándares de instalación en video en red, calidad y software de </w:t>
      </w:r>
      <w:r w:rsidR="000A4C9A">
        <w:rPr>
          <w:rFonts w:ascii="Arial Narrow" w:hAnsi="Arial Narrow"/>
          <w:color w:val="000000"/>
          <w:sz w:val="24"/>
          <w:szCs w:val="24"/>
          <w:lang w:val="es-MX" w:eastAsia="es-MX"/>
        </w:rPr>
        <w:t>sistemas de</w:t>
      </w:r>
      <w:r w:rsidR="000A4C9A" w:rsidRPr="00702493">
        <w:rPr>
          <w:rFonts w:ascii="Arial Narrow" w:hAnsi="Arial Narrow"/>
          <w:color w:val="000000"/>
          <w:sz w:val="24"/>
          <w:szCs w:val="24"/>
          <w:lang w:val="es-MX" w:eastAsia="es-MX"/>
        </w:rPr>
        <w:t xml:space="preserve"> </w:t>
      </w:r>
      <w:r w:rsidR="000A4C9A" w:rsidRPr="0073732C">
        <w:rPr>
          <w:rFonts w:ascii="Arial Narrow" w:hAnsi="Arial Narrow"/>
          <w:color w:val="000000"/>
          <w:sz w:val="24"/>
          <w:szCs w:val="24"/>
          <w:lang w:val="es-MX" w:eastAsia="es-MX"/>
        </w:rPr>
        <w:t>transmisión de video en red</w:t>
      </w:r>
      <w:r w:rsidR="000A4C9A">
        <w:rPr>
          <w:rFonts w:ascii="Arial Narrow" w:hAnsi="Arial Narrow"/>
          <w:color w:val="000000"/>
          <w:sz w:val="24"/>
          <w:szCs w:val="24"/>
          <w:lang w:val="es-MX" w:eastAsia="es-MX"/>
        </w:rPr>
        <w:t xml:space="preserve"> </w:t>
      </w:r>
      <w:r w:rsidR="00AC1192">
        <w:rPr>
          <w:rFonts w:ascii="Arial Narrow" w:hAnsi="Arial Narrow"/>
          <w:color w:val="000000"/>
          <w:sz w:val="24"/>
          <w:szCs w:val="24"/>
          <w:lang w:val="es-MX" w:eastAsia="es-MX"/>
        </w:rPr>
        <w:t xml:space="preserve">y </w:t>
      </w:r>
      <w:r w:rsidR="0055207A">
        <w:rPr>
          <w:rFonts w:ascii="Arial Narrow" w:hAnsi="Arial Narrow"/>
          <w:color w:val="000000"/>
          <w:sz w:val="24"/>
          <w:szCs w:val="24"/>
          <w:lang w:val="es-MX" w:eastAsia="es-MX"/>
        </w:rPr>
        <w:t>software de video</w:t>
      </w:r>
      <w:r w:rsidR="00AC1192">
        <w:rPr>
          <w:rFonts w:ascii="Arial Narrow" w:hAnsi="Arial Narrow"/>
          <w:color w:val="000000"/>
          <w:sz w:val="24"/>
          <w:szCs w:val="24"/>
          <w:lang w:val="es-MX" w:eastAsia="es-MX"/>
        </w:rPr>
        <w:t>.</w:t>
      </w:r>
    </w:p>
    <w:p w14:paraId="718D6C69" w14:textId="5984E16B" w:rsidR="00702493" w:rsidRDefault="00702493" w:rsidP="00702493">
      <w:pPr>
        <w:ind w:left="426"/>
        <w:jc w:val="both"/>
        <w:rPr>
          <w:rFonts w:ascii="Arial Narrow" w:hAnsi="Arial Narrow"/>
          <w:color w:val="000000"/>
          <w:sz w:val="24"/>
          <w:szCs w:val="24"/>
          <w:lang w:val="es-MX" w:eastAsia="es-MX"/>
        </w:rPr>
      </w:pPr>
    </w:p>
    <w:p w14:paraId="59C8A7A7" w14:textId="77777777" w:rsidR="00702493" w:rsidRPr="00702493" w:rsidRDefault="00702493" w:rsidP="00702493">
      <w:pPr>
        <w:ind w:left="426"/>
        <w:jc w:val="both"/>
        <w:rPr>
          <w:rFonts w:ascii="Arial Narrow" w:hAnsi="Arial Narrow"/>
          <w:sz w:val="24"/>
          <w:szCs w:val="24"/>
          <w:lang w:val="es-MX" w:eastAsia="es-MX"/>
        </w:rPr>
      </w:pPr>
    </w:p>
    <w:p w14:paraId="706DC071" w14:textId="77777777" w:rsidR="00702493" w:rsidRPr="00702493" w:rsidRDefault="00702493" w:rsidP="00043CC6">
      <w:pPr>
        <w:ind w:right="4"/>
        <w:jc w:val="both"/>
        <w:rPr>
          <w:rFonts w:ascii="Arial Narrow" w:eastAsia="Arial Narrow" w:hAnsi="Arial Narrow" w:cs="Arial Narrow"/>
          <w:b/>
          <w:spacing w:val="1"/>
          <w:sz w:val="24"/>
          <w:szCs w:val="24"/>
          <w:lang w:val="es-MX"/>
        </w:rPr>
      </w:pPr>
    </w:p>
    <w:sectPr w:rsidR="00702493" w:rsidRPr="00702493" w:rsidSect="000B01F3">
      <w:headerReference w:type="even" r:id="rId7"/>
      <w:headerReference w:type="default" r:id="rId8"/>
      <w:footerReference w:type="even" r:id="rId9"/>
      <w:footerReference w:type="default" r:id="rId10"/>
      <w:headerReference w:type="first" r:id="rId11"/>
      <w:footerReference w:type="first" r:id="rId12"/>
      <w:pgSz w:w="12240" w:h="15840"/>
      <w:pgMar w:top="1560" w:right="1298" w:bottom="1701" w:left="1582" w:header="533" w:footer="12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26BA6" w14:textId="77777777" w:rsidR="001C2884" w:rsidRDefault="001C2884" w:rsidP="007268FA">
      <w:r>
        <w:separator/>
      </w:r>
    </w:p>
  </w:endnote>
  <w:endnote w:type="continuationSeparator" w:id="0">
    <w:p w14:paraId="3A1D60FD" w14:textId="77777777" w:rsidR="001C2884" w:rsidRDefault="001C2884" w:rsidP="0072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F86C2" w14:textId="77777777" w:rsidR="00D00563" w:rsidRDefault="00D0056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224909"/>
      <w:docPartObj>
        <w:docPartGallery w:val="Page Numbers (Bottom of Page)"/>
        <w:docPartUnique/>
      </w:docPartObj>
    </w:sdtPr>
    <w:sdtContent>
      <w:p w14:paraId="17F79945" w14:textId="56010BFF" w:rsidR="000B01F3" w:rsidRDefault="000B01F3">
        <w:pPr>
          <w:pStyle w:val="Piedepgina"/>
          <w:jc w:val="right"/>
        </w:pPr>
        <w:r>
          <w:fldChar w:fldCharType="begin"/>
        </w:r>
        <w:r>
          <w:instrText>PAGE   \* MERGEFORMAT</w:instrText>
        </w:r>
        <w:r>
          <w:fldChar w:fldCharType="separate"/>
        </w:r>
        <w:r w:rsidR="00A332DB" w:rsidRPr="00A332DB">
          <w:rPr>
            <w:noProof/>
            <w:lang w:val="es-ES"/>
          </w:rPr>
          <w:t>4</w:t>
        </w:r>
        <w:r>
          <w:fldChar w:fldCharType="end"/>
        </w:r>
      </w:p>
    </w:sdtContent>
  </w:sdt>
  <w:p w14:paraId="40CEE214" w14:textId="77777777" w:rsidR="000B01F3" w:rsidRDefault="000B01F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4BB04" w14:textId="77777777" w:rsidR="00D00563" w:rsidRDefault="00D005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8E19C" w14:textId="77777777" w:rsidR="001C2884" w:rsidRDefault="001C2884" w:rsidP="007268FA">
      <w:r>
        <w:separator/>
      </w:r>
    </w:p>
  </w:footnote>
  <w:footnote w:type="continuationSeparator" w:id="0">
    <w:p w14:paraId="22D6EE10" w14:textId="77777777" w:rsidR="001C2884" w:rsidRDefault="001C2884" w:rsidP="00726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F3DE" w14:textId="77777777" w:rsidR="00D00563" w:rsidRDefault="00D005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89DCA" w14:textId="1DA64E36" w:rsidR="00542F11" w:rsidRDefault="00542F11" w:rsidP="00542F11">
    <w:pPr>
      <w:tabs>
        <w:tab w:val="center" w:pos="4419"/>
        <w:tab w:val="right" w:pos="8838"/>
      </w:tabs>
      <w:jc w:val="center"/>
      <w:rPr>
        <w:rFonts w:ascii="Helvetica Neue" w:eastAsia="Helvetica Neue" w:hAnsi="Helvetica Neue" w:cs="Helvetica Neue"/>
        <w:color w:val="000000"/>
        <w:lang w:val="es-MX"/>
      </w:rPr>
    </w:pPr>
    <w:r>
      <w:rPr>
        <w:noProof/>
      </w:rPr>
      <mc:AlternateContent>
        <mc:Choice Requires="wps">
          <w:drawing>
            <wp:anchor distT="0" distB="0" distL="114300" distR="114300" simplePos="0" relativeHeight="251659264" behindDoc="0" locked="0" layoutInCell="1" allowOverlap="1" wp14:anchorId="706EF15D" wp14:editId="673BC851">
              <wp:simplePos x="0" y="0"/>
              <wp:positionH relativeFrom="column">
                <wp:posOffset>-387350</wp:posOffset>
              </wp:positionH>
              <wp:positionV relativeFrom="paragraph">
                <wp:posOffset>197326</wp:posOffset>
              </wp:positionV>
              <wp:extent cx="6429375" cy="12700"/>
              <wp:effectExtent l="0" t="0" r="28575" b="25400"/>
              <wp:wrapNone/>
              <wp:docPr id="810864393"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67C969BE" id="_x0000_t32" coordsize="21600,21600" o:spt="32" o:oned="t" path="m,l21600,21600e" filled="f">
              <v:path arrowok="t" fillok="f" o:connecttype="none"/>
              <o:lock v:ext="edit" shapetype="t"/>
            </v:shapetype>
            <v:shape id="Conector recto de flecha 1" o:spid="_x0000_s1026" type="#_x0000_t32" style="position:absolute;margin-left:-30.5pt;margin-top:15.55pt;width:506.2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" strokecolor="#4f81bd [3204]">
              <v:stroke startarrowwidth="narrow" startarrowlength="short" endarrowwidth="narrow" endarrowlength="short" joinstyle="miter"/>
            </v:shape>
          </w:pict>
        </mc:Fallback>
      </mc:AlternateContent>
    </w:r>
    <w:r w:rsidRPr="00542F11">
      <w:rPr>
        <w:rFonts w:ascii="Helvetica Neue" w:eastAsia="Helvetica Neue" w:hAnsi="Helvetica Neue" w:cs="Helvetica Neue"/>
        <w:color w:val="000000"/>
        <w:lang w:val="es-MX"/>
      </w:rPr>
      <w:t>Universidad Autónoma del Estado de Hidalgo</w:t>
    </w:r>
  </w:p>
  <w:p w14:paraId="7B83B28B" w14:textId="21538F1F" w:rsidR="00542F11" w:rsidRDefault="00542F11" w:rsidP="00542F11">
    <w:pPr>
      <w:tabs>
        <w:tab w:val="center" w:pos="4419"/>
        <w:tab w:val="right" w:pos="8838"/>
      </w:tabs>
      <w:jc w:val="center"/>
      <w:rPr>
        <w:rFonts w:ascii="Helvetica Neue" w:eastAsia="Helvetica Neue" w:hAnsi="Helvetica Neue" w:cs="Helvetica Neue"/>
        <w:color w:val="000000"/>
        <w:lang w:val="es-MX"/>
      </w:rPr>
    </w:pPr>
    <w:bookmarkStart w:id="0" w:name="_heading=h.gjdgxs"/>
    <w:bookmarkEnd w:id="0"/>
  </w:p>
  <w:p w14:paraId="2D0AABB5" w14:textId="3D435DF6" w:rsidR="00542F11" w:rsidRPr="00542F11" w:rsidRDefault="00542F11" w:rsidP="00542F11">
    <w:pPr>
      <w:pStyle w:val="Encabezado"/>
      <w:tabs>
        <w:tab w:val="left" w:pos="708"/>
      </w:tabs>
      <w:jc w:val="center"/>
      <w:rPr>
        <w:rFonts w:ascii="Helvetica Neue" w:eastAsia="Helvetica Neue" w:hAnsi="Helvetica Neue" w:cs="Helvetica Neue"/>
        <w:color w:val="000000"/>
        <w:lang w:val="es-MX"/>
      </w:rPr>
    </w:pPr>
    <w:r w:rsidRPr="00542F11">
      <w:rPr>
        <w:rFonts w:ascii="Helvetica Neue" w:eastAsia="Helvetica Neue" w:hAnsi="Helvetica Neue" w:cs="Helvetica Neue"/>
        <w:color w:val="000000"/>
        <w:lang w:val="es-MX"/>
      </w:rPr>
      <w:t>Adquisición de Equipo de Telecomunicación</w:t>
    </w:r>
  </w:p>
  <w:p w14:paraId="0D6A075D" w14:textId="77777777" w:rsidR="00542F11" w:rsidRPr="00542F11" w:rsidRDefault="00542F11" w:rsidP="00542F11">
    <w:pPr>
      <w:pStyle w:val="Encabezado"/>
      <w:tabs>
        <w:tab w:val="left" w:pos="708"/>
      </w:tabs>
      <w:jc w:val="center"/>
      <w:rPr>
        <w:rFonts w:ascii="Helvetica Neue" w:eastAsia="Helvetica Neue" w:hAnsi="Helvetica Neue" w:cs="Helvetica Neue"/>
        <w:color w:val="000000"/>
        <w:lang w:val="es-MX"/>
      </w:rPr>
    </w:pPr>
    <w:r w:rsidRPr="00542F11">
      <w:rPr>
        <w:rFonts w:ascii="Helvetica Neue" w:eastAsia="Helvetica Neue" w:hAnsi="Helvetica Neue" w:cs="Helvetica Neue"/>
        <w:color w:val="000000"/>
        <w:lang w:val="es-MX"/>
      </w:rPr>
      <w:t>para el Edificio Oriente de la Unidad Central de Laboratorios</w:t>
    </w:r>
  </w:p>
  <w:p w14:paraId="37A92EA3" w14:textId="77777777" w:rsidR="00542F11" w:rsidRPr="00542F11" w:rsidRDefault="00542F11" w:rsidP="00542F11">
    <w:pPr>
      <w:pStyle w:val="Encabezado"/>
      <w:tabs>
        <w:tab w:val="left" w:pos="708"/>
      </w:tabs>
      <w:jc w:val="center"/>
      <w:rPr>
        <w:rFonts w:ascii="Helvetica Neue" w:eastAsia="Helvetica Neue" w:hAnsi="Helvetica Neue" w:cs="Helvetica Neue"/>
        <w:color w:val="000000"/>
        <w:lang w:val="es-MX"/>
      </w:rPr>
    </w:pPr>
    <w:r w:rsidRPr="00542F11">
      <w:rPr>
        <w:rFonts w:ascii="Helvetica Neue" w:eastAsia="Helvetica Neue" w:hAnsi="Helvetica Neue" w:cs="Helvetica Neue"/>
        <w:color w:val="000000"/>
        <w:lang w:val="es-MX"/>
      </w:rPr>
      <w:t>de la Universidad Autónoma del Estado de Hidalgo</w:t>
    </w:r>
  </w:p>
  <w:p w14:paraId="67ABE67A" w14:textId="77777777" w:rsidR="000B01F3" w:rsidRPr="00542F11" w:rsidRDefault="000B01F3" w:rsidP="00542F11">
    <w:pPr>
      <w:pStyle w:val="Encabezado"/>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D6EDC" w14:textId="77777777" w:rsidR="00D00563" w:rsidRDefault="00D005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F7321"/>
    <w:multiLevelType w:val="multilevel"/>
    <w:tmpl w:val="10E0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AD6E52"/>
    <w:multiLevelType w:val="hybridMultilevel"/>
    <w:tmpl w:val="C624E9EC"/>
    <w:lvl w:ilvl="0" w:tplc="7690010E">
      <w:numFmt w:val="bullet"/>
      <w:lvlText w:val="•"/>
      <w:lvlJc w:val="left"/>
      <w:pPr>
        <w:ind w:left="870" w:hanging="444"/>
      </w:pPr>
      <w:rPr>
        <w:rFonts w:ascii="Arial Narrow" w:eastAsia="Times New Roman" w:hAnsi="Arial Narrow" w:cs="Times New Roman" w:hint="default"/>
        <w:color w:val="000000"/>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2" w15:restartNumberingAfterBreak="0">
    <w:nsid w:val="22CE68F9"/>
    <w:multiLevelType w:val="multilevel"/>
    <w:tmpl w:val="DD10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54333"/>
    <w:multiLevelType w:val="multilevel"/>
    <w:tmpl w:val="8602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FC7DB1"/>
    <w:multiLevelType w:val="multilevel"/>
    <w:tmpl w:val="8AA0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0C7777"/>
    <w:multiLevelType w:val="hybridMultilevel"/>
    <w:tmpl w:val="C5EA47F0"/>
    <w:lvl w:ilvl="0" w:tplc="30C66102">
      <w:start w:val="13"/>
      <w:numFmt w:val="lowerLetter"/>
      <w:lvlText w:val="%1."/>
      <w:lvlJc w:val="left"/>
      <w:pPr>
        <w:tabs>
          <w:tab w:val="num" w:pos="720"/>
        </w:tabs>
        <w:ind w:left="720" w:hanging="360"/>
      </w:pPr>
    </w:lvl>
    <w:lvl w:ilvl="1" w:tplc="F5E4BB32" w:tentative="1">
      <w:start w:val="1"/>
      <w:numFmt w:val="decimal"/>
      <w:lvlText w:val="%2."/>
      <w:lvlJc w:val="left"/>
      <w:pPr>
        <w:tabs>
          <w:tab w:val="num" w:pos="1440"/>
        </w:tabs>
        <w:ind w:left="1440" w:hanging="360"/>
      </w:pPr>
    </w:lvl>
    <w:lvl w:ilvl="2" w:tplc="E3DE4CD6" w:tentative="1">
      <w:start w:val="1"/>
      <w:numFmt w:val="decimal"/>
      <w:lvlText w:val="%3."/>
      <w:lvlJc w:val="left"/>
      <w:pPr>
        <w:tabs>
          <w:tab w:val="num" w:pos="2160"/>
        </w:tabs>
        <w:ind w:left="2160" w:hanging="360"/>
      </w:pPr>
    </w:lvl>
    <w:lvl w:ilvl="3" w:tplc="350C7F6E" w:tentative="1">
      <w:start w:val="1"/>
      <w:numFmt w:val="decimal"/>
      <w:lvlText w:val="%4."/>
      <w:lvlJc w:val="left"/>
      <w:pPr>
        <w:tabs>
          <w:tab w:val="num" w:pos="2880"/>
        </w:tabs>
        <w:ind w:left="2880" w:hanging="360"/>
      </w:pPr>
    </w:lvl>
    <w:lvl w:ilvl="4" w:tplc="1004D312" w:tentative="1">
      <w:start w:val="1"/>
      <w:numFmt w:val="decimal"/>
      <w:lvlText w:val="%5."/>
      <w:lvlJc w:val="left"/>
      <w:pPr>
        <w:tabs>
          <w:tab w:val="num" w:pos="3600"/>
        </w:tabs>
        <w:ind w:left="3600" w:hanging="360"/>
      </w:pPr>
    </w:lvl>
    <w:lvl w:ilvl="5" w:tplc="F6AE3D6C" w:tentative="1">
      <w:start w:val="1"/>
      <w:numFmt w:val="decimal"/>
      <w:lvlText w:val="%6."/>
      <w:lvlJc w:val="left"/>
      <w:pPr>
        <w:tabs>
          <w:tab w:val="num" w:pos="4320"/>
        </w:tabs>
        <w:ind w:left="4320" w:hanging="360"/>
      </w:pPr>
    </w:lvl>
    <w:lvl w:ilvl="6" w:tplc="E17A8F5A" w:tentative="1">
      <w:start w:val="1"/>
      <w:numFmt w:val="decimal"/>
      <w:lvlText w:val="%7."/>
      <w:lvlJc w:val="left"/>
      <w:pPr>
        <w:tabs>
          <w:tab w:val="num" w:pos="5040"/>
        </w:tabs>
        <w:ind w:left="5040" w:hanging="360"/>
      </w:pPr>
    </w:lvl>
    <w:lvl w:ilvl="7" w:tplc="00866414" w:tentative="1">
      <w:start w:val="1"/>
      <w:numFmt w:val="decimal"/>
      <w:lvlText w:val="%8."/>
      <w:lvlJc w:val="left"/>
      <w:pPr>
        <w:tabs>
          <w:tab w:val="num" w:pos="5760"/>
        </w:tabs>
        <w:ind w:left="5760" w:hanging="360"/>
      </w:pPr>
    </w:lvl>
    <w:lvl w:ilvl="8" w:tplc="DAB04584" w:tentative="1">
      <w:start w:val="1"/>
      <w:numFmt w:val="decimal"/>
      <w:lvlText w:val="%9."/>
      <w:lvlJc w:val="left"/>
      <w:pPr>
        <w:tabs>
          <w:tab w:val="num" w:pos="6480"/>
        </w:tabs>
        <w:ind w:left="6480" w:hanging="360"/>
      </w:pPr>
    </w:lvl>
  </w:abstractNum>
  <w:abstractNum w:abstractNumId="6" w15:restartNumberingAfterBreak="0">
    <w:nsid w:val="358C78B3"/>
    <w:multiLevelType w:val="hybridMultilevel"/>
    <w:tmpl w:val="6DFCECF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 w15:restartNumberingAfterBreak="0">
    <w:nsid w:val="384A3966"/>
    <w:multiLevelType w:val="hybridMultilevel"/>
    <w:tmpl w:val="6270E258"/>
    <w:lvl w:ilvl="0" w:tplc="CDDC0FE4">
      <w:start w:val="10"/>
      <w:numFmt w:val="lowerLetter"/>
      <w:lvlText w:val="%1."/>
      <w:lvlJc w:val="left"/>
      <w:pPr>
        <w:tabs>
          <w:tab w:val="num" w:pos="720"/>
        </w:tabs>
        <w:ind w:left="720" w:hanging="360"/>
      </w:pPr>
    </w:lvl>
    <w:lvl w:ilvl="1" w:tplc="187812CE" w:tentative="1">
      <w:start w:val="1"/>
      <w:numFmt w:val="decimal"/>
      <w:lvlText w:val="%2."/>
      <w:lvlJc w:val="left"/>
      <w:pPr>
        <w:tabs>
          <w:tab w:val="num" w:pos="1440"/>
        </w:tabs>
        <w:ind w:left="1440" w:hanging="360"/>
      </w:pPr>
    </w:lvl>
    <w:lvl w:ilvl="2" w:tplc="D144CA32" w:tentative="1">
      <w:start w:val="1"/>
      <w:numFmt w:val="decimal"/>
      <w:lvlText w:val="%3."/>
      <w:lvlJc w:val="left"/>
      <w:pPr>
        <w:tabs>
          <w:tab w:val="num" w:pos="2160"/>
        </w:tabs>
        <w:ind w:left="2160" w:hanging="360"/>
      </w:pPr>
    </w:lvl>
    <w:lvl w:ilvl="3" w:tplc="601EF278" w:tentative="1">
      <w:start w:val="1"/>
      <w:numFmt w:val="decimal"/>
      <w:lvlText w:val="%4."/>
      <w:lvlJc w:val="left"/>
      <w:pPr>
        <w:tabs>
          <w:tab w:val="num" w:pos="2880"/>
        </w:tabs>
        <w:ind w:left="2880" w:hanging="360"/>
      </w:pPr>
    </w:lvl>
    <w:lvl w:ilvl="4" w:tplc="7F881EEE" w:tentative="1">
      <w:start w:val="1"/>
      <w:numFmt w:val="decimal"/>
      <w:lvlText w:val="%5."/>
      <w:lvlJc w:val="left"/>
      <w:pPr>
        <w:tabs>
          <w:tab w:val="num" w:pos="3600"/>
        </w:tabs>
        <w:ind w:left="3600" w:hanging="360"/>
      </w:pPr>
    </w:lvl>
    <w:lvl w:ilvl="5" w:tplc="D88E7D08" w:tentative="1">
      <w:start w:val="1"/>
      <w:numFmt w:val="decimal"/>
      <w:lvlText w:val="%6."/>
      <w:lvlJc w:val="left"/>
      <w:pPr>
        <w:tabs>
          <w:tab w:val="num" w:pos="4320"/>
        </w:tabs>
        <w:ind w:left="4320" w:hanging="360"/>
      </w:pPr>
    </w:lvl>
    <w:lvl w:ilvl="6" w:tplc="09B49858" w:tentative="1">
      <w:start w:val="1"/>
      <w:numFmt w:val="decimal"/>
      <w:lvlText w:val="%7."/>
      <w:lvlJc w:val="left"/>
      <w:pPr>
        <w:tabs>
          <w:tab w:val="num" w:pos="5040"/>
        </w:tabs>
        <w:ind w:left="5040" w:hanging="360"/>
      </w:pPr>
    </w:lvl>
    <w:lvl w:ilvl="7" w:tplc="E5D84E2E" w:tentative="1">
      <w:start w:val="1"/>
      <w:numFmt w:val="decimal"/>
      <w:lvlText w:val="%8."/>
      <w:lvlJc w:val="left"/>
      <w:pPr>
        <w:tabs>
          <w:tab w:val="num" w:pos="5760"/>
        </w:tabs>
        <w:ind w:left="5760" w:hanging="360"/>
      </w:pPr>
    </w:lvl>
    <w:lvl w:ilvl="8" w:tplc="896A4B60" w:tentative="1">
      <w:start w:val="1"/>
      <w:numFmt w:val="decimal"/>
      <w:lvlText w:val="%9."/>
      <w:lvlJc w:val="left"/>
      <w:pPr>
        <w:tabs>
          <w:tab w:val="num" w:pos="6480"/>
        </w:tabs>
        <w:ind w:left="6480" w:hanging="360"/>
      </w:pPr>
    </w:lvl>
  </w:abstractNum>
  <w:abstractNum w:abstractNumId="8" w15:restartNumberingAfterBreak="0">
    <w:nsid w:val="49CA1309"/>
    <w:multiLevelType w:val="multilevel"/>
    <w:tmpl w:val="CB343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1D2920"/>
    <w:multiLevelType w:val="hybridMultilevel"/>
    <w:tmpl w:val="E3F4B71E"/>
    <w:lvl w:ilvl="0" w:tplc="995AA250">
      <w:start w:val="11"/>
      <w:numFmt w:val="lowerLetter"/>
      <w:lvlText w:val="%1."/>
      <w:lvlJc w:val="left"/>
      <w:pPr>
        <w:tabs>
          <w:tab w:val="num" w:pos="720"/>
        </w:tabs>
        <w:ind w:left="720" w:hanging="360"/>
      </w:pPr>
    </w:lvl>
    <w:lvl w:ilvl="1" w:tplc="5C2A19C6" w:tentative="1">
      <w:start w:val="1"/>
      <w:numFmt w:val="decimal"/>
      <w:lvlText w:val="%2."/>
      <w:lvlJc w:val="left"/>
      <w:pPr>
        <w:tabs>
          <w:tab w:val="num" w:pos="1440"/>
        </w:tabs>
        <w:ind w:left="1440" w:hanging="360"/>
      </w:pPr>
    </w:lvl>
    <w:lvl w:ilvl="2" w:tplc="24FE6774" w:tentative="1">
      <w:start w:val="1"/>
      <w:numFmt w:val="decimal"/>
      <w:lvlText w:val="%3."/>
      <w:lvlJc w:val="left"/>
      <w:pPr>
        <w:tabs>
          <w:tab w:val="num" w:pos="2160"/>
        </w:tabs>
        <w:ind w:left="2160" w:hanging="360"/>
      </w:pPr>
    </w:lvl>
    <w:lvl w:ilvl="3" w:tplc="6610DF82" w:tentative="1">
      <w:start w:val="1"/>
      <w:numFmt w:val="decimal"/>
      <w:lvlText w:val="%4."/>
      <w:lvlJc w:val="left"/>
      <w:pPr>
        <w:tabs>
          <w:tab w:val="num" w:pos="2880"/>
        </w:tabs>
        <w:ind w:left="2880" w:hanging="360"/>
      </w:pPr>
    </w:lvl>
    <w:lvl w:ilvl="4" w:tplc="044C4FC4" w:tentative="1">
      <w:start w:val="1"/>
      <w:numFmt w:val="decimal"/>
      <w:lvlText w:val="%5."/>
      <w:lvlJc w:val="left"/>
      <w:pPr>
        <w:tabs>
          <w:tab w:val="num" w:pos="3600"/>
        </w:tabs>
        <w:ind w:left="3600" w:hanging="360"/>
      </w:pPr>
    </w:lvl>
    <w:lvl w:ilvl="5" w:tplc="62525272" w:tentative="1">
      <w:start w:val="1"/>
      <w:numFmt w:val="decimal"/>
      <w:lvlText w:val="%6."/>
      <w:lvlJc w:val="left"/>
      <w:pPr>
        <w:tabs>
          <w:tab w:val="num" w:pos="4320"/>
        </w:tabs>
        <w:ind w:left="4320" w:hanging="360"/>
      </w:pPr>
    </w:lvl>
    <w:lvl w:ilvl="6" w:tplc="3B300932" w:tentative="1">
      <w:start w:val="1"/>
      <w:numFmt w:val="decimal"/>
      <w:lvlText w:val="%7."/>
      <w:lvlJc w:val="left"/>
      <w:pPr>
        <w:tabs>
          <w:tab w:val="num" w:pos="5040"/>
        </w:tabs>
        <w:ind w:left="5040" w:hanging="360"/>
      </w:pPr>
    </w:lvl>
    <w:lvl w:ilvl="7" w:tplc="0A70ED56" w:tentative="1">
      <w:start w:val="1"/>
      <w:numFmt w:val="decimal"/>
      <w:lvlText w:val="%8."/>
      <w:lvlJc w:val="left"/>
      <w:pPr>
        <w:tabs>
          <w:tab w:val="num" w:pos="5760"/>
        </w:tabs>
        <w:ind w:left="5760" w:hanging="360"/>
      </w:pPr>
    </w:lvl>
    <w:lvl w:ilvl="8" w:tplc="9DFC3D48" w:tentative="1">
      <w:start w:val="1"/>
      <w:numFmt w:val="decimal"/>
      <w:lvlText w:val="%9."/>
      <w:lvlJc w:val="left"/>
      <w:pPr>
        <w:tabs>
          <w:tab w:val="num" w:pos="6480"/>
        </w:tabs>
        <w:ind w:left="6480" w:hanging="360"/>
      </w:pPr>
    </w:lvl>
  </w:abstractNum>
  <w:abstractNum w:abstractNumId="10" w15:restartNumberingAfterBreak="0">
    <w:nsid w:val="4FE9721E"/>
    <w:multiLevelType w:val="multilevel"/>
    <w:tmpl w:val="5A4C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864801"/>
    <w:multiLevelType w:val="hybridMultilevel"/>
    <w:tmpl w:val="12BC2D8A"/>
    <w:lvl w:ilvl="0" w:tplc="5A722C10">
      <w:start w:val="12"/>
      <w:numFmt w:val="lowerLetter"/>
      <w:lvlText w:val="%1."/>
      <w:lvlJc w:val="left"/>
      <w:pPr>
        <w:tabs>
          <w:tab w:val="num" w:pos="720"/>
        </w:tabs>
        <w:ind w:left="720" w:hanging="360"/>
      </w:pPr>
    </w:lvl>
    <w:lvl w:ilvl="1" w:tplc="CD2A7B9C" w:tentative="1">
      <w:start w:val="1"/>
      <w:numFmt w:val="decimal"/>
      <w:lvlText w:val="%2."/>
      <w:lvlJc w:val="left"/>
      <w:pPr>
        <w:tabs>
          <w:tab w:val="num" w:pos="1440"/>
        </w:tabs>
        <w:ind w:left="1440" w:hanging="360"/>
      </w:pPr>
    </w:lvl>
    <w:lvl w:ilvl="2" w:tplc="7B2E19F8" w:tentative="1">
      <w:start w:val="1"/>
      <w:numFmt w:val="decimal"/>
      <w:lvlText w:val="%3."/>
      <w:lvlJc w:val="left"/>
      <w:pPr>
        <w:tabs>
          <w:tab w:val="num" w:pos="2160"/>
        </w:tabs>
        <w:ind w:left="2160" w:hanging="360"/>
      </w:pPr>
    </w:lvl>
    <w:lvl w:ilvl="3" w:tplc="C442B75A" w:tentative="1">
      <w:start w:val="1"/>
      <w:numFmt w:val="decimal"/>
      <w:lvlText w:val="%4."/>
      <w:lvlJc w:val="left"/>
      <w:pPr>
        <w:tabs>
          <w:tab w:val="num" w:pos="2880"/>
        </w:tabs>
        <w:ind w:left="2880" w:hanging="360"/>
      </w:pPr>
    </w:lvl>
    <w:lvl w:ilvl="4" w:tplc="7E1EC92C" w:tentative="1">
      <w:start w:val="1"/>
      <w:numFmt w:val="decimal"/>
      <w:lvlText w:val="%5."/>
      <w:lvlJc w:val="left"/>
      <w:pPr>
        <w:tabs>
          <w:tab w:val="num" w:pos="3600"/>
        </w:tabs>
        <w:ind w:left="3600" w:hanging="360"/>
      </w:pPr>
    </w:lvl>
    <w:lvl w:ilvl="5" w:tplc="47CE00C6" w:tentative="1">
      <w:start w:val="1"/>
      <w:numFmt w:val="decimal"/>
      <w:lvlText w:val="%6."/>
      <w:lvlJc w:val="left"/>
      <w:pPr>
        <w:tabs>
          <w:tab w:val="num" w:pos="4320"/>
        </w:tabs>
        <w:ind w:left="4320" w:hanging="360"/>
      </w:pPr>
    </w:lvl>
    <w:lvl w:ilvl="6" w:tplc="257A01A0" w:tentative="1">
      <w:start w:val="1"/>
      <w:numFmt w:val="decimal"/>
      <w:lvlText w:val="%7."/>
      <w:lvlJc w:val="left"/>
      <w:pPr>
        <w:tabs>
          <w:tab w:val="num" w:pos="5040"/>
        </w:tabs>
        <w:ind w:left="5040" w:hanging="360"/>
      </w:pPr>
    </w:lvl>
    <w:lvl w:ilvl="7" w:tplc="CB6C6D46" w:tentative="1">
      <w:start w:val="1"/>
      <w:numFmt w:val="decimal"/>
      <w:lvlText w:val="%8."/>
      <w:lvlJc w:val="left"/>
      <w:pPr>
        <w:tabs>
          <w:tab w:val="num" w:pos="5760"/>
        </w:tabs>
        <w:ind w:left="5760" w:hanging="360"/>
      </w:pPr>
    </w:lvl>
    <w:lvl w:ilvl="8" w:tplc="7152E0D0" w:tentative="1">
      <w:start w:val="1"/>
      <w:numFmt w:val="decimal"/>
      <w:lvlText w:val="%9."/>
      <w:lvlJc w:val="left"/>
      <w:pPr>
        <w:tabs>
          <w:tab w:val="num" w:pos="6480"/>
        </w:tabs>
        <w:ind w:left="6480" w:hanging="360"/>
      </w:pPr>
    </w:lvl>
  </w:abstractNum>
  <w:abstractNum w:abstractNumId="12" w15:restartNumberingAfterBreak="0">
    <w:nsid w:val="51BF630E"/>
    <w:multiLevelType w:val="hybridMultilevel"/>
    <w:tmpl w:val="AEEE6196"/>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3" w15:restartNumberingAfterBreak="0">
    <w:nsid w:val="56FB2B1C"/>
    <w:multiLevelType w:val="hybridMultilevel"/>
    <w:tmpl w:val="3BF47CD6"/>
    <w:lvl w:ilvl="0" w:tplc="8E3C1F94">
      <w:start w:val="3"/>
      <w:numFmt w:val="lowerLetter"/>
      <w:lvlText w:val="%1."/>
      <w:lvlJc w:val="left"/>
      <w:pPr>
        <w:tabs>
          <w:tab w:val="num" w:pos="720"/>
        </w:tabs>
        <w:ind w:left="720" w:hanging="360"/>
      </w:pPr>
    </w:lvl>
    <w:lvl w:ilvl="1" w:tplc="FAF8C084" w:tentative="1">
      <w:start w:val="1"/>
      <w:numFmt w:val="decimal"/>
      <w:lvlText w:val="%2."/>
      <w:lvlJc w:val="left"/>
      <w:pPr>
        <w:tabs>
          <w:tab w:val="num" w:pos="1440"/>
        </w:tabs>
        <w:ind w:left="1440" w:hanging="360"/>
      </w:pPr>
    </w:lvl>
    <w:lvl w:ilvl="2" w:tplc="23723C14" w:tentative="1">
      <w:start w:val="1"/>
      <w:numFmt w:val="decimal"/>
      <w:lvlText w:val="%3."/>
      <w:lvlJc w:val="left"/>
      <w:pPr>
        <w:tabs>
          <w:tab w:val="num" w:pos="2160"/>
        </w:tabs>
        <w:ind w:left="2160" w:hanging="360"/>
      </w:pPr>
    </w:lvl>
    <w:lvl w:ilvl="3" w:tplc="1C4605D2" w:tentative="1">
      <w:start w:val="1"/>
      <w:numFmt w:val="decimal"/>
      <w:lvlText w:val="%4."/>
      <w:lvlJc w:val="left"/>
      <w:pPr>
        <w:tabs>
          <w:tab w:val="num" w:pos="2880"/>
        </w:tabs>
        <w:ind w:left="2880" w:hanging="360"/>
      </w:pPr>
    </w:lvl>
    <w:lvl w:ilvl="4" w:tplc="8CB6851A" w:tentative="1">
      <w:start w:val="1"/>
      <w:numFmt w:val="decimal"/>
      <w:lvlText w:val="%5."/>
      <w:lvlJc w:val="left"/>
      <w:pPr>
        <w:tabs>
          <w:tab w:val="num" w:pos="3600"/>
        </w:tabs>
        <w:ind w:left="3600" w:hanging="360"/>
      </w:pPr>
    </w:lvl>
    <w:lvl w:ilvl="5" w:tplc="CED20C7A" w:tentative="1">
      <w:start w:val="1"/>
      <w:numFmt w:val="decimal"/>
      <w:lvlText w:val="%6."/>
      <w:lvlJc w:val="left"/>
      <w:pPr>
        <w:tabs>
          <w:tab w:val="num" w:pos="4320"/>
        </w:tabs>
        <w:ind w:left="4320" w:hanging="360"/>
      </w:pPr>
    </w:lvl>
    <w:lvl w:ilvl="6" w:tplc="E4809A4E" w:tentative="1">
      <w:start w:val="1"/>
      <w:numFmt w:val="decimal"/>
      <w:lvlText w:val="%7."/>
      <w:lvlJc w:val="left"/>
      <w:pPr>
        <w:tabs>
          <w:tab w:val="num" w:pos="5040"/>
        </w:tabs>
        <w:ind w:left="5040" w:hanging="360"/>
      </w:pPr>
    </w:lvl>
    <w:lvl w:ilvl="7" w:tplc="4BF8C300" w:tentative="1">
      <w:start w:val="1"/>
      <w:numFmt w:val="decimal"/>
      <w:lvlText w:val="%8."/>
      <w:lvlJc w:val="left"/>
      <w:pPr>
        <w:tabs>
          <w:tab w:val="num" w:pos="5760"/>
        </w:tabs>
        <w:ind w:left="5760" w:hanging="360"/>
      </w:pPr>
    </w:lvl>
    <w:lvl w:ilvl="8" w:tplc="5CC8BDF4" w:tentative="1">
      <w:start w:val="1"/>
      <w:numFmt w:val="decimal"/>
      <w:lvlText w:val="%9."/>
      <w:lvlJc w:val="left"/>
      <w:pPr>
        <w:tabs>
          <w:tab w:val="num" w:pos="6480"/>
        </w:tabs>
        <w:ind w:left="6480" w:hanging="360"/>
      </w:pPr>
    </w:lvl>
  </w:abstractNum>
  <w:abstractNum w:abstractNumId="14" w15:restartNumberingAfterBreak="0">
    <w:nsid w:val="6308736F"/>
    <w:multiLevelType w:val="multilevel"/>
    <w:tmpl w:val="68A6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484EA3"/>
    <w:multiLevelType w:val="hybridMultilevel"/>
    <w:tmpl w:val="F15ABA7C"/>
    <w:lvl w:ilvl="0" w:tplc="C870E3BA">
      <w:start w:val="5"/>
      <w:numFmt w:val="lowerLetter"/>
      <w:lvlText w:val="%1."/>
      <w:lvlJc w:val="left"/>
      <w:pPr>
        <w:tabs>
          <w:tab w:val="num" w:pos="720"/>
        </w:tabs>
        <w:ind w:left="720" w:hanging="360"/>
      </w:pPr>
    </w:lvl>
    <w:lvl w:ilvl="1" w:tplc="0B200AAE" w:tentative="1">
      <w:start w:val="1"/>
      <w:numFmt w:val="decimal"/>
      <w:lvlText w:val="%2."/>
      <w:lvlJc w:val="left"/>
      <w:pPr>
        <w:tabs>
          <w:tab w:val="num" w:pos="1440"/>
        </w:tabs>
        <w:ind w:left="1440" w:hanging="360"/>
      </w:pPr>
    </w:lvl>
    <w:lvl w:ilvl="2" w:tplc="1F6823D2" w:tentative="1">
      <w:start w:val="1"/>
      <w:numFmt w:val="decimal"/>
      <w:lvlText w:val="%3."/>
      <w:lvlJc w:val="left"/>
      <w:pPr>
        <w:tabs>
          <w:tab w:val="num" w:pos="2160"/>
        </w:tabs>
        <w:ind w:left="2160" w:hanging="360"/>
      </w:pPr>
    </w:lvl>
    <w:lvl w:ilvl="3" w:tplc="91E23004" w:tentative="1">
      <w:start w:val="1"/>
      <w:numFmt w:val="decimal"/>
      <w:lvlText w:val="%4."/>
      <w:lvlJc w:val="left"/>
      <w:pPr>
        <w:tabs>
          <w:tab w:val="num" w:pos="2880"/>
        </w:tabs>
        <w:ind w:left="2880" w:hanging="360"/>
      </w:pPr>
    </w:lvl>
    <w:lvl w:ilvl="4" w:tplc="7562BDB8" w:tentative="1">
      <w:start w:val="1"/>
      <w:numFmt w:val="decimal"/>
      <w:lvlText w:val="%5."/>
      <w:lvlJc w:val="left"/>
      <w:pPr>
        <w:tabs>
          <w:tab w:val="num" w:pos="3600"/>
        </w:tabs>
        <w:ind w:left="3600" w:hanging="360"/>
      </w:pPr>
    </w:lvl>
    <w:lvl w:ilvl="5" w:tplc="DF1486C4" w:tentative="1">
      <w:start w:val="1"/>
      <w:numFmt w:val="decimal"/>
      <w:lvlText w:val="%6."/>
      <w:lvlJc w:val="left"/>
      <w:pPr>
        <w:tabs>
          <w:tab w:val="num" w:pos="4320"/>
        </w:tabs>
        <w:ind w:left="4320" w:hanging="360"/>
      </w:pPr>
    </w:lvl>
    <w:lvl w:ilvl="6" w:tplc="9384C0C8" w:tentative="1">
      <w:start w:val="1"/>
      <w:numFmt w:val="decimal"/>
      <w:lvlText w:val="%7."/>
      <w:lvlJc w:val="left"/>
      <w:pPr>
        <w:tabs>
          <w:tab w:val="num" w:pos="5040"/>
        </w:tabs>
        <w:ind w:left="5040" w:hanging="360"/>
      </w:pPr>
    </w:lvl>
    <w:lvl w:ilvl="7" w:tplc="3BE41080" w:tentative="1">
      <w:start w:val="1"/>
      <w:numFmt w:val="decimal"/>
      <w:lvlText w:val="%8."/>
      <w:lvlJc w:val="left"/>
      <w:pPr>
        <w:tabs>
          <w:tab w:val="num" w:pos="5760"/>
        </w:tabs>
        <w:ind w:left="5760" w:hanging="360"/>
      </w:pPr>
    </w:lvl>
    <w:lvl w:ilvl="8" w:tplc="53F0AEEE" w:tentative="1">
      <w:start w:val="1"/>
      <w:numFmt w:val="decimal"/>
      <w:lvlText w:val="%9."/>
      <w:lvlJc w:val="left"/>
      <w:pPr>
        <w:tabs>
          <w:tab w:val="num" w:pos="6480"/>
        </w:tabs>
        <w:ind w:left="6480" w:hanging="360"/>
      </w:pPr>
    </w:lvl>
  </w:abstractNum>
  <w:abstractNum w:abstractNumId="16" w15:restartNumberingAfterBreak="0">
    <w:nsid w:val="6D3D7F1E"/>
    <w:multiLevelType w:val="hybridMultilevel"/>
    <w:tmpl w:val="E05237C8"/>
    <w:lvl w:ilvl="0" w:tplc="7D2C86D2">
      <w:start w:val="9"/>
      <w:numFmt w:val="lowerLetter"/>
      <w:lvlText w:val="%1."/>
      <w:lvlJc w:val="left"/>
      <w:pPr>
        <w:tabs>
          <w:tab w:val="num" w:pos="720"/>
        </w:tabs>
        <w:ind w:left="720" w:hanging="360"/>
      </w:pPr>
    </w:lvl>
    <w:lvl w:ilvl="1" w:tplc="8BBC2790" w:tentative="1">
      <w:start w:val="1"/>
      <w:numFmt w:val="decimal"/>
      <w:lvlText w:val="%2."/>
      <w:lvlJc w:val="left"/>
      <w:pPr>
        <w:tabs>
          <w:tab w:val="num" w:pos="1440"/>
        </w:tabs>
        <w:ind w:left="1440" w:hanging="360"/>
      </w:pPr>
    </w:lvl>
    <w:lvl w:ilvl="2" w:tplc="1BFE252E" w:tentative="1">
      <w:start w:val="1"/>
      <w:numFmt w:val="decimal"/>
      <w:lvlText w:val="%3."/>
      <w:lvlJc w:val="left"/>
      <w:pPr>
        <w:tabs>
          <w:tab w:val="num" w:pos="2160"/>
        </w:tabs>
        <w:ind w:left="2160" w:hanging="360"/>
      </w:pPr>
    </w:lvl>
    <w:lvl w:ilvl="3" w:tplc="DBC6E424" w:tentative="1">
      <w:start w:val="1"/>
      <w:numFmt w:val="decimal"/>
      <w:lvlText w:val="%4."/>
      <w:lvlJc w:val="left"/>
      <w:pPr>
        <w:tabs>
          <w:tab w:val="num" w:pos="2880"/>
        </w:tabs>
        <w:ind w:left="2880" w:hanging="360"/>
      </w:pPr>
    </w:lvl>
    <w:lvl w:ilvl="4" w:tplc="B8ECCCD6" w:tentative="1">
      <w:start w:val="1"/>
      <w:numFmt w:val="decimal"/>
      <w:lvlText w:val="%5."/>
      <w:lvlJc w:val="left"/>
      <w:pPr>
        <w:tabs>
          <w:tab w:val="num" w:pos="3600"/>
        </w:tabs>
        <w:ind w:left="3600" w:hanging="360"/>
      </w:pPr>
    </w:lvl>
    <w:lvl w:ilvl="5" w:tplc="EAF41E54" w:tentative="1">
      <w:start w:val="1"/>
      <w:numFmt w:val="decimal"/>
      <w:lvlText w:val="%6."/>
      <w:lvlJc w:val="left"/>
      <w:pPr>
        <w:tabs>
          <w:tab w:val="num" w:pos="4320"/>
        </w:tabs>
        <w:ind w:left="4320" w:hanging="360"/>
      </w:pPr>
    </w:lvl>
    <w:lvl w:ilvl="6" w:tplc="D518BA94" w:tentative="1">
      <w:start w:val="1"/>
      <w:numFmt w:val="decimal"/>
      <w:lvlText w:val="%7."/>
      <w:lvlJc w:val="left"/>
      <w:pPr>
        <w:tabs>
          <w:tab w:val="num" w:pos="5040"/>
        </w:tabs>
        <w:ind w:left="5040" w:hanging="360"/>
      </w:pPr>
    </w:lvl>
    <w:lvl w:ilvl="7" w:tplc="631CB5C4" w:tentative="1">
      <w:start w:val="1"/>
      <w:numFmt w:val="decimal"/>
      <w:lvlText w:val="%8."/>
      <w:lvlJc w:val="left"/>
      <w:pPr>
        <w:tabs>
          <w:tab w:val="num" w:pos="5760"/>
        </w:tabs>
        <w:ind w:left="5760" w:hanging="360"/>
      </w:pPr>
    </w:lvl>
    <w:lvl w:ilvl="8" w:tplc="CF1876EC" w:tentative="1">
      <w:start w:val="1"/>
      <w:numFmt w:val="decimal"/>
      <w:lvlText w:val="%9."/>
      <w:lvlJc w:val="left"/>
      <w:pPr>
        <w:tabs>
          <w:tab w:val="num" w:pos="6480"/>
        </w:tabs>
        <w:ind w:left="6480" w:hanging="360"/>
      </w:pPr>
    </w:lvl>
  </w:abstractNum>
  <w:abstractNum w:abstractNumId="17" w15:restartNumberingAfterBreak="0">
    <w:nsid w:val="6F41660A"/>
    <w:multiLevelType w:val="multilevel"/>
    <w:tmpl w:val="A490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44648C"/>
    <w:multiLevelType w:val="hybridMultilevel"/>
    <w:tmpl w:val="28CC90E4"/>
    <w:lvl w:ilvl="0" w:tplc="24846828">
      <w:start w:val="8"/>
      <w:numFmt w:val="lowerLetter"/>
      <w:lvlText w:val="%1."/>
      <w:lvlJc w:val="left"/>
      <w:pPr>
        <w:tabs>
          <w:tab w:val="num" w:pos="720"/>
        </w:tabs>
        <w:ind w:left="720" w:hanging="360"/>
      </w:pPr>
    </w:lvl>
    <w:lvl w:ilvl="1" w:tplc="624C5A90" w:tentative="1">
      <w:start w:val="1"/>
      <w:numFmt w:val="decimal"/>
      <w:lvlText w:val="%2."/>
      <w:lvlJc w:val="left"/>
      <w:pPr>
        <w:tabs>
          <w:tab w:val="num" w:pos="1440"/>
        </w:tabs>
        <w:ind w:left="1440" w:hanging="360"/>
      </w:pPr>
    </w:lvl>
    <w:lvl w:ilvl="2" w:tplc="BE8693FA" w:tentative="1">
      <w:start w:val="1"/>
      <w:numFmt w:val="decimal"/>
      <w:lvlText w:val="%3."/>
      <w:lvlJc w:val="left"/>
      <w:pPr>
        <w:tabs>
          <w:tab w:val="num" w:pos="2160"/>
        </w:tabs>
        <w:ind w:left="2160" w:hanging="360"/>
      </w:pPr>
    </w:lvl>
    <w:lvl w:ilvl="3" w:tplc="5F0479E4" w:tentative="1">
      <w:start w:val="1"/>
      <w:numFmt w:val="decimal"/>
      <w:lvlText w:val="%4."/>
      <w:lvlJc w:val="left"/>
      <w:pPr>
        <w:tabs>
          <w:tab w:val="num" w:pos="2880"/>
        </w:tabs>
        <w:ind w:left="2880" w:hanging="360"/>
      </w:pPr>
    </w:lvl>
    <w:lvl w:ilvl="4" w:tplc="C6008A28" w:tentative="1">
      <w:start w:val="1"/>
      <w:numFmt w:val="decimal"/>
      <w:lvlText w:val="%5."/>
      <w:lvlJc w:val="left"/>
      <w:pPr>
        <w:tabs>
          <w:tab w:val="num" w:pos="3600"/>
        </w:tabs>
        <w:ind w:left="3600" w:hanging="360"/>
      </w:pPr>
    </w:lvl>
    <w:lvl w:ilvl="5" w:tplc="8996CEF2" w:tentative="1">
      <w:start w:val="1"/>
      <w:numFmt w:val="decimal"/>
      <w:lvlText w:val="%6."/>
      <w:lvlJc w:val="left"/>
      <w:pPr>
        <w:tabs>
          <w:tab w:val="num" w:pos="4320"/>
        </w:tabs>
        <w:ind w:left="4320" w:hanging="360"/>
      </w:pPr>
    </w:lvl>
    <w:lvl w:ilvl="6" w:tplc="A91AF58E" w:tentative="1">
      <w:start w:val="1"/>
      <w:numFmt w:val="decimal"/>
      <w:lvlText w:val="%7."/>
      <w:lvlJc w:val="left"/>
      <w:pPr>
        <w:tabs>
          <w:tab w:val="num" w:pos="5040"/>
        </w:tabs>
        <w:ind w:left="5040" w:hanging="360"/>
      </w:pPr>
    </w:lvl>
    <w:lvl w:ilvl="7" w:tplc="01928C0C" w:tentative="1">
      <w:start w:val="1"/>
      <w:numFmt w:val="decimal"/>
      <w:lvlText w:val="%8."/>
      <w:lvlJc w:val="left"/>
      <w:pPr>
        <w:tabs>
          <w:tab w:val="num" w:pos="5760"/>
        </w:tabs>
        <w:ind w:left="5760" w:hanging="360"/>
      </w:pPr>
    </w:lvl>
    <w:lvl w:ilvl="8" w:tplc="4FACFDDC" w:tentative="1">
      <w:start w:val="1"/>
      <w:numFmt w:val="decimal"/>
      <w:lvlText w:val="%9."/>
      <w:lvlJc w:val="left"/>
      <w:pPr>
        <w:tabs>
          <w:tab w:val="num" w:pos="6480"/>
        </w:tabs>
        <w:ind w:left="6480" w:hanging="360"/>
      </w:pPr>
    </w:lvl>
  </w:abstractNum>
  <w:abstractNum w:abstractNumId="19" w15:restartNumberingAfterBreak="0">
    <w:nsid w:val="73DA4511"/>
    <w:multiLevelType w:val="hybridMultilevel"/>
    <w:tmpl w:val="C2C45EF6"/>
    <w:lvl w:ilvl="0" w:tplc="84FACA6C">
      <w:start w:val="4"/>
      <w:numFmt w:val="lowerLetter"/>
      <w:lvlText w:val="%1."/>
      <w:lvlJc w:val="left"/>
      <w:pPr>
        <w:tabs>
          <w:tab w:val="num" w:pos="720"/>
        </w:tabs>
        <w:ind w:left="720" w:hanging="360"/>
      </w:pPr>
    </w:lvl>
    <w:lvl w:ilvl="1" w:tplc="0F08E694" w:tentative="1">
      <w:start w:val="1"/>
      <w:numFmt w:val="decimal"/>
      <w:lvlText w:val="%2."/>
      <w:lvlJc w:val="left"/>
      <w:pPr>
        <w:tabs>
          <w:tab w:val="num" w:pos="1440"/>
        </w:tabs>
        <w:ind w:left="1440" w:hanging="360"/>
      </w:pPr>
    </w:lvl>
    <w:lvl w:ilvl="2" w:tplc="71AC4A1C" w:tentative="1">
      <w:start w:val="1"/>
      <w:numFmt w:val="decimal"/>
      <w:lvlText w:val="%3."/>
      <w:lvlJc w:val="left"/>
      <w:pPr>
        <w:tabs>
          <w:tab w:val="num" w:pos="2160"/>
        </w:tabs>
        <w:ind w:left="2160" w:hanging="360"/>
      </w:pPr>
    </w:lvl>
    <w:lvl w:ilvl="3" w:tplc="9EFC9642" w:tentative="1">
      <w:start w:val="1"/>
      <w:numFmt w:val="decimal"/>
      <w:lvlText w:val="%4."/>
      <w:lvlJc w:val="left"/>
      <w:pPr>
        <w:tabs>
          <w:tab w:val="num" w:pos="2880"/>
        </w:tabs>
        <w:ind w:left="2880" w:hanging="360"/>
      </w:pPr>
    </w:lvl>
    <w:lvl w:ilvl="4" w:tplc="E804A608" w:tentative="1">
      <w:start w:val="1"/>
      <w:numFmt w:val="decimal"/>
      <w:lvlText w:val="%5."/>
      <w:lvlJc w:val="left"/>
      <w:pPr>
        <w:tabs>
          <w:tab w:val="num" w:pos="3600"/>
        </w:tabs>
        <w:ind w:left="3600" w:hanging="360"/>
      </w:pPr>
    </w:lvl>
    <w:lvl w:ilvl="5" w:tplc="224E77E4" w:tentative="1">
      <w:start w:val="1"/>
      <w:numFmt w:val="decimal"/>
      <w:lvlText w:val="%6."/>
      <w:lvlJc w:val="left"/>
      <w:pPr>
        <w:tabs>
          <w:tab w:val="num" w:pos="4320"/>
        </w:tabs>
        <w:ind w:left="4320" w:hanging="360"/>
      </w:pPr>
    </w:lvl>
    <w:lvl w:ilvl="6" w:tplc="C5CA671E" w:tentative="1">
      <w:start w:val="1"/>
      <w:numFmt w:val="decimal"/>
      <w:lvlText w:val="%7."/>
      <w:lvlJc w:val="left"/>
      <w:pPr>
        <w:tabs>
          <w:tab w:val="num" w:pos="5040"/>
        </w:tabs>
        <w:ind w:left="5040" w:hanging="360"/>
      </w:pPr>
    </w:lvl>
    <w:lvl w:ilvl="7" w:tplc="41D62E1A" w:tentative="1">
      <w:start w:val="1"/>
      <w:numFmt w:val="decimal"/>
      <w:lvlText w:val="%8."/>
      <w:lvlJc w:val="left"/>
      <w:pPr>
        <w:tabs>
          <w:tab w:val="num" w:pos="5760"/>
        </w:tabs>
        <w:ind w:left="5760" w:hanging="360"/>
      </w:pPr>
    </w:lvl>
    <w:lvl w:ilvl="8" w:tplc="2C008242" w:tentative="1">
      <w:start w:val="1"/>
      <w:numFmt w:val="decimal"/>
      <w:lvlText w:val="%9."/>
      <w:lvlJc w:val="left"/>
      <w:pPr>
        <w:tabs>
          <w:tab w:val="num" w:pos="6480"/>
        </w:tabs>
        <w:ind w:left="6480" w:hanging="360"/>
      </w:pPr>
    </w:lvl>
  </w:abstractNum>
  <w:abstractNum w:abstractNumId="20" w15:restartNumberingAfterBreak="0">
    <w:nsid w:val="74A4195C"/>
    <w:multiLevelType w:val="hybridMultilevel"/>
    <w:tmpl w:val="059C78C0"/>
    <w:lvl w:ilvl="0" w:tplc="F9BA193A">
      <w:start w:val="2"/>
      <w:numFmt w:val="lowerLetter"/>
      <w:lvlText w:val="%1."/>
      <w:lvlJc w:val="left"/>
      <w:pPr>
        <w:tabs>
          <w:tab w:val="num" w:pos="720"/>
        </w:tabs>
        <w:ind w:left="720" w:hanging="360"/>
      </w:pPr>
    </w:lvl>
    <w:lvl w:ilvl="1" w:tplc="3702A840" w:tentative="1">
      <w:start w:val="1"/>
      <w:numFmt w:val="decimal"/>
      <w:lvlText w:val="%2."/>
      <w:lvlJc w:val="left"/>
      <w:pPr>
        <w:tabs>
          <w:tab w:val="num" w:pos="1440"/>
        </w:tabs>
        <w:ind w:left="1440" w:hanging="360"/>
      </w:pPr>
    </w:lvl>
    <w:lvl w:ilvl="2" w:tplc="3078F0FA" w:tentative="1">
      <w:start w:val="1"/>
      <w:numFmt w:val="decimal"/>
      <w:lvlText w:val="%3."/>
      <w:lvlJc w:val="left"/>
      <w:pPr>
        <w:tabs>
          <w:tab w:val="num" w:pos="2160"/>
        </w:tabs>
        <w:ind w:left="2160" w:hanging="360"/>
      </w:pPr>
    </w:lvl>
    <w:lvl w:ilvl="3" w:tplc="4058C0FA" w:tentative="1">
      <w:start w:val="1"/>
      <w:numFmt w:val="decimal"/>
      <w:lvlText w:val="%4."/>
      <w:lvlJc w:val="left"/>
      <w:pPr>
        <w:tabs>
          <w:tab w:val="num" w:pos="2880"/>
        </w:tabs>
        <w:ind w:left="2880" w:hanging="360"/>
      </w:pPr>
    </w:lvl>
    <w:lvl w:ilvl="4" w:tplc="DF5452E6" w:tentative="1">
      <w:start w:val="1"/>
      <w:numFmt w:val="decimal"/>
      <w:lvlText w:val="%5."/>
      <w:lvlJc w:val="left"/>
      <w:pPr>
        <w:tabs>
          <w:tab w:val="num" w:pos="3600"/>
        </w:tabs>
        <w:ind w:left="3600" w:hanging="360"/>
      </w:pPr>
    </w:lvl>
    <w:lvl w:ilvl="5" w:tplc="B5BA3D96" w:tentative="1">
      <w:start w:val="1"/>
      <w:numFmt w:val="decimal"/>
      <w:lvlText w:val="%6."/>
      <w:lvlJc w:val="left"/>
      <w:pPr>
        <w:tabs>
          <w:tab w:val="num" w:pos="4320"/>
        </w:tabs>
        <w:ind w:left="4320" w:hanging="360"/>
      </w:pPr>
    </w:lvl>
    <w:lvl w:ilvl="6" w:tplc="011A7D5C" w:tentative="1">
      <w:start w:val="1"/>
      <w:numFmt w:val="decimal"/>
      <w:lvlText w:val="%7."/>
      <w:lvlJc w:val="left"/>
      <w:pPr>
        <w:tabs>
          <w:tab w:val="num" w:pos="5040"/>
        </w:tabs>
        <w:ind w:left="5040" w:hanging="360"/>
      </w:pPr>
    </w:lvl>
    <w:lvl w:ilvl="7" w:tplc="C074A888" w:tentative="1">
      <w:start w:val="1"/>
      <w:numFmt w:val="decimal"/>
      <w:lvlText w:val="%8."/>
      <w:lvlJc w:val="left"/>
      <w:pPr>
        <w:tabs>
          <w:tab w:val="num" w:pos="5760"/>
        </w:tabs>
        <w:ind w:left="5760" w:hanging="360"/>
      </w:pPr>
    </w:lvl>
    <w:lvl w:ilvl="8" w:tplc="1470507C" w:tentative="1">
      <w:start w:val="1"/>
      <w:numFmt w:val="decimal"/>
      <w:lvlText w:val="%9."/>
      <w:lvlJc w:val="left"/>
      <w:pPr>
        <w:tabs>
          <w:tab w:val="num" w:pos="6480"/>
        </w:tabs>
        <w:ind w:left="6480" w:hanging="360"/>
      </w:pPr>
    </w:lvl>
  </w:abstractNum>
  <w:abstractNum w:abstractNumId="21" w15:restartNumberingAfterBreak="0">
    <w:nsid w:val="772462E3"/>
    <w:multiLevelType w:val="multilevel"/>
    <w:tmpl w:val="18BAD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4B37F2"/>
    <w:multiLevelType w:val="hybridMultilevel"/>
    <w:tmpl w:val="21ECD218"/>
    <w:lvl w:ilvl="0" w:tplc="80E68676">
      <w:start w:val="7"/>
      <w:numFmt w:val="lowerLetter"/>
      <w:lvlText w:val="%1."/>
      <w:lvlJc w:val="left"/>
      <w:pPr>
        <w:tabs>
          <w:tab w:val="num" w:pos="720"/>
        </w:tabs>
        <w:ind w:left="720" w:hanging="360"/>
      </w:pPr>
    </w:lvl>
    <w:lvl w:ilvl="1" w:tplc="EB9C4A8C" w:tentative="1">
      <w:start w:val="1"/>
      <w:numFmt w:val="decimal"/>
      <w:lvlText w:val="%2."/>
      <w:lvlJc w:val="left"/>
      <w:pPr>
        <w:tabs>
          <w:tab w:val="num" w:pos="1440"/>
        </w:tabs>
        <w:ind w:left="1440" w:hanging="360"/>
      </w:pPr>
    </w:lvl>
    <w:lvl w:ilvl="2" w:tplc="3E2693A0" w:tentative="1">
      <w:start w:val="1"/>
      <w:numFmt w:val="decimal"/>
      <w:lvlText w:val="%3."/>
      <w:lvlJc w:val="left"/>
      <w:pPr>
        <w:tabs>
          <w:tab w:val="num" w:pos="2160"/>
        </w:tabs>
        <w:ind w:left="2160" w:hanging="360"/>
      </w:pPr>
    </w:lvl>
    <w:lvl w:ilvl="3" w:tplc="E10ABD4C" w:tentative="1">
      <w:start w:val="1"/>
      <w:numFmt w:val="decimal"/>
      <w:lvlText w:val="%4."/>
      <w:lvlJc w:val="left"/>
      <w:pPr>
        <w:tabs>
          <w:tab w:val="num" w:pos="2880"/>
        </w:tabs>
        <w:ind w:left="2880" w:hanging="360"/>
      </w:pPr>
    </w:lvl>
    <w:lvl w:ilvl="4" w:tplc="8E06F6E2" w:tentative="1">
      <w:start w:val="1"/>
      <w:numFmt w:val="decimal"/>
      <w:lvlText w:val="%5."/>
      <w:lvlJc w:val="left"/>
      <w:pPr>
        <w:tabs>
          <w:tab w:val="num" w:pos="3600"/>
        </w:tabs>
        <w:ind w:left="3600" w:hanging="360"/>
      </w:pPr>
    </w:lvl>
    <w:lvl w:ilvl="5" w:tplc="E354C830" w:tentative="1">
      <w:start w:val="1"/>
      <w:numFmt w:val="decimal"/>
      <w:lvlText w:val="%6."/>
      <w:lvlJc w:val="left"/>
      <w:pPr>
        <w:tabs>
          <w:tab w:val="num" w:pos="4320"/>
        </w:tabs>
        <w:ind w:left="4320" w:hanging="360"/>
      </w:pPr>
    </w:lvl>
    <w:lvl w:ilvl="6" w:tplc="59DA71E4" w:tentative="1">
      <w:start w:val="1"/>
      <w:numFmt w:val="decimal"/>
      <w:lvlText w:val="%7."/>
      <w:lvlJc w:val="left"/>
      <w:pPr>
        <w:tabs>
          <w:tab w:val="num" w:pos="5040"/>
        </w:tabs>
        <w:ind w:left="5040" w:hanging="360"/>
      </w:pPr>
    </w:lvl>
    <w:lvl w:ilvl="7" w:tplc="D5DAC924" w:tentative="1">
      <w:start w:val="1"/>
      <w:numFmt w:val="decimal"/>
      <w:lvlText w:val="%8."/>
      <w:lvlJc w:val="left"/>
      <w:pPr>
        <w:tabs>
          <w:tab w:val="num" w:pos="5760"/>
        </w:tabs>
        <w:ind w:left="5760" w:hanging="360"/>
      </w:pPr>
    </w:lvl>
    <w:lvl w:ilvl="8" w:tplc="E46EFAF6" w:tentative="1">
      <w:start w:val="1"/>
      <w:numFmt w:val="decimal"/>
      <w:lvlText w:val="%9."/>
      <w:lvlJc w:val="left"/>
      <w:pPr>
        <w:tabs>
          <w:tab w:val="num" w:pos="6480"/>
        </w:tabs>
        <w:ind w:left="6480" w:hanging="360"/>
      </w:pPr>
    </w:lvl>
  </w:abstractNum>
  <w:abstractNum w:abstractNumId="23" w15:restartNumberingAfterBreak="0">
    <w:nsid w:val="79F1676E"/>
    <w:multiLevelType w:val="hybridMultilevel"/>
    <w:tmpl w:val="5FFC9C14"/>
    <w:lvl w:ilvl="0" w:tplc="3E92C094">
      <w:start w:val="6"/>
      <w:numFmt w:val="lowerLetter"/>
      <w:lvlText w:val="%1."/>
      <w:lvlJc w:val="left"/>
      <w:pPr>
        <w:tabs>
          <w:tab w:val="num" w:pos="720"/>
        </w:tabs>
        <w:ind w:left="720" w:hanging="360"/>
      </w:pPr>
    </w:lvl>
    <w:lvl w:ilvl="1" w:tplc="9272BFCE" w:tentative="1">
      <w:start w:val="1"/>
      <w:numFmt w:val="decimal"/>
      <w:lvlText w:val="%2."/>
      <w:lvlJc w:val="left"/>
      <w:pPr>
        <w:tabs>
          <w:tab w:val="num" w:pos="1440"/>
        </w:tabs>
        <w:ind w:left="1440" w:hanging="360"/>
      </w:pPr>
    </w:lvl>
    <w:lvl w:ilvl="2" w:tplc="C36ECC0E" w:tentative="1">
      <w:start w:val="1"/>
      <w:numFmt w:val="decimal"/>
      <w:lvlText w:val="%3."/>
      <w:lvlJc w:val="left"/>
      <w:pPr>
        <w:tabs>
          <w:tab w:val="num" w:pos="2160"/>
        </w:tabs>
        <w:ind w:left="2160" w:hanging="360"/>
      </w:pPr>
    </w:lvl>
    <w:lvl w:ilvl="3" w:tplc="BCBC0DCC" w:tentative="1">
      <w:start w:val="1"/>
      <w:numFmt w:val="decimal"/>
      <w:lvlText w:val="%4."/>
      <w:lvlJc w:val="left"/>
      <w:pPr>
        <w:tabs>
          <w:tab w:val="num" w:pos="2880"/>
        </w:tabs>
        <w:ind w:left="2880" w:hanging="360"/>
      </w:pPr>
    </w:lvl>
    <w:lvl w:ilvl="4" w:tplc="A9B056FA" w:tentative="1">
      <w:start w:val="1"/>
      <w:numFmt w:val="decimal"/>
      <w:lvlText w:val="%5."/>
      <w:lvlJc w:val="left"/>
      <w:pPr>
        <w:tabs>
          <w:tab w:val="num" w:pos="3600"/>
        </w:tabs>
        <w:ind w:left="3600" w:hanging="360"/>
      </w:pPr>
    </w:lvl>
    <w:lvl w:ilvl="5" w:tplc="30F47BC0" w:tentative="1">
      <w:start w:val="1"/>
      <w:numFmt w:val="decimal"/>
      <w:lvlText w:val="%6."/>
      <w:lvlJc w:val="left"/>
      <w:pPr>
        <w:tabs>
          <w:tab w:val="num" w:pos="4320"/>
        </w:tabs>
        <w:ind w:left="4320" w:hanging="360"/>
      </w:pPr>
    </w:lvl>
    <w:lvl w:ilvl="6" w:tplc="E37E14E6" w:tentative="1">
      <w:start w:val="1"/>
      <w:numFmt w:val="decimal"/>
      <w:lvlText w:val="%7."/>
      <w:lvlJc w:val="left"/>
      <w:pPr>
        <w:tabs>
          <w:tab w:val="num" w:pos="5040"/>
        </w:tabs>
        <w:ind w:left="5040" w:hanging="360"/>
      </w:pPr>
    </w:lvl>
    <w:lvl w:ilvl="7" w:tplc="0EF4F9D2" w:tentative="1">
      <w:start w:val="1"/>
      <w:numFmt w:val="decimal"/>
      <w:lvlText w:val="%8."/>
      <w:lvlJc w:val="left"/>
      <w:pPr>
        <w:tabs>
          <w:tab w:val="num" w:pos="5760"/>
        </w:tabs>
        <w:ind w:left="5760" w:hanging="360"/>
      </w:pPr>
    </w:lvl>
    <w:lvl w:ilvl="8" w:tplc="94A2B6C4" w:tentative="1">
      <w:start w:val="1"/>
      <w:numFmt w:val="decimal"/>
      <w:lvlText w:val="%9."/>
      <w:lvlJc w:val="left"/>
      <w:pPr>
        <w:tabs>
          <w:tab w:val="num" w:pos="6480"/>
        </w:tabs>
        <w:ind w:left="6480" w:hanging="360"/>
      </w:pPr>
    </w:lvl>
  </w:abstractNum>
  <w:abstractNum w:abstractNumId="24" w15:restartNumberingAfterBreak="0">
    <w:nsid w:val="7A986D5B"/>
    <w:multiLevelType w:val="multilevel"/>
    <w:tmpl w:val="706A1F2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16cid:durableId="565841691">
    <w:abstractNumId w:val="24"/>
  </w:num>
  <w:num w:numId="2" w16cid:durableId="929434857">
    <w:abstractNumId w:val="21"/>
    <w:lvlOverride w:ilvl="0">
      <w:lvl w:ilvl="0">
        <w:numFmt w:val="lowerLetter"/>
        <w:lvlText w:val="%1."/>
        <w:lvlJc w:val="left"/>
        <w:rPr>
          <w:b/>
          <w:bCs/>
        </w:rPr>
      </w:lvl>
    </w:lvlOverride>
  </w:num>
  <w:num w:numId="3" w16cid:durableId="1292856607">
    <w:abstractNumId w:val="20"/>
  </w:num>
  <w:num w:numId="4" w16cid:durableId="741023057">
    <w:abstractNumId w:val="13"/>
  </w:num>
  <w:num w:numId="5" w16cid:durableId="1782648798">
    <w:abstractNumId w:val="19"/>
  </w:num>
  <w:num w:numId="6" w16cid:durableId="1922523929">
    <w:abstractNumId w:val="14"/>
  </w:num>
  <w:num w:numId="7" w16cid:durableId="91244906">
    <w:abstractNumId w:val="15"/>
  </w:num>
  <w:num w:numId="8" w16cid:durableId="935865526">
    <w:abstractNumId w:val="23"/>
  </w:num>
  <w:num w:numId="9" w16cid:durableId="1604024044">
    <w:abstractNumId w:val="22"/>
  </w:num>
  <w:num w:numId="10" w16cid:durableId="1881287026">
    <w:abstractNumId w:val="18"/>
  </w:num>
  <w:num w:numId="11" w16cid:durableId="1325009101">
    <w:abstractNumId w:val="8"/>
  </w:num>
  <w:num w:numId="12" w16cid:durableId="544372670">
    <w:abstractNumId w:val="16"/>
  </w:num>
  <w:num w:numId="13" w16cid:durableId="624234621">
    <w:abstractNumId w:val="7"/>
  </w:num>
  <w:num w:numId="14" w16cid:durableId="942105349">
    <w:abstractNumId w:val="0"/>
  </w:num>
  <w:num w:numId="15" w16cid:durableId="1255478150">
    <w:abstractNumId w:val="9"/>
  </w:num>
  <w:num w:numId="16" w16cid:durableId="1315453672">
    <w:abstractNumId w:val="4"/>
  </w:num>
  <w:num w:numId="17" w16cid:durableId="519976805">
    <w:abstractNumId w:val="11"/>
  </w:num>
  <w:num w:numId="18" w16cid:durableId="1985154307">
    <w:abstractNumId w:val="3"/>
  </w:num>
  <w:num w:numId="19" w16cid:durableId="1761370842">
    <w:abstractNumId w:val="10"/>
  </w:num>
  <w:num w:numId="20" w16cid:durableId="1316370515">
    <w:abstractNumId w:val="17"/>
  </w:num>
  <w:num w:numId="21" w16cid:durableId="2053574473">
    <w:abstractNumId w:val="5"/>
  </w:num>
  <w:num w:numId="22" w16cid:durableId="806170454">
    <w:abstractNumId w:val="2"/>
  </w:num>
  <w:num w:numId="23" w16cid:durableId="2105373962">
    <w:abstractNumId w:val="12"/>
  </w:num>
  <w:num w:numId="24" w16cid:durableId="1804078545">
    <w:abstractNumId w:val="6"/>
  </w:num>
  <w:num w:numId="25" w16cid:durableId="210653179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8FA"/>
    <w:rsid w:val="00002736"/>
    <w:rsid w:val="00002CAE"/>
    <w:rsid w:val="00002D88"/>
    <w:rsid w:val="00011607"/>
    <w:rsid w:val="000178D8"/>
    <w:rsid w:val="00023959"/>
    <w:rsid w:val="00032C10"/>
    <w:rsid w:val="000409C3"/>
    <w:rsid w:val="00043CC6"/>
    <w:rsid w:val="00053A7D"/>
    <w:rsid w:val="00077B59"/>
    <w:rsid w:val="00080C65"/>
    <w:rsid w:val="0008204B"/>
    <w:rsid w:val="000873C5"/>
    <w:rsid w:val="00090BC1"/>
    <w:rsid w:val="000A43FA"/>
    <w:rsid w:val="000A4C9A"/>
    <w:rsid w:val="000B01F3"/>
    <w:rsid w:val="000C40E3"/>
    <w:rsid w:val="000D44B8"/>
    <w:rsid w:val="000F70C4"/>
    <w:rsid w:val="001075EA"/>
    <w:rsid w:val="00114548"/>
    <w:rsid w:val="00114B25"/>
    <w:rsid w:val="00116005"/>
    <w:rsid w:val="001239E5"/>
    <w:rsid w:val="00154712"/>
    <w:rsid w:val="00157CF1"/>
    <w:rsid w:val="00157D66"/>
    <w:rsid w:val="0016451D"/>
    <w:rsid w:val="0017042A"/>
    <w:rsid w:val="001766A9"/>
    <w:rsid w:val="00193D94"/>
    <w:rsid w:val="001A09E9"/>
    <w:rsid w:val="001B39CE"/>
    <w:rsid w:val="001C2884"/>
    <w:rsid w:val="001D1710"/>
    <w:rsid w:val="001E0BCB"/>
    <w:rsid w:val="00225189"/>
    <w:rsid w:val="00232CC4"/>
    <w:rsid w:val="00233DCB"/>
    <w:rsid w:val="002476FD"/>
    <w:rsid w:val="002526C1"/>
    <w:rsid w:val="002543CE"/>
    <w:rsid w:val="00254D49"/>
    <w:rsid w:val="00267123"/>
    <w:rsid w:val="00274EA3"/>
    <w:rsid w:val="00277836"/>
    <w:rsid w:val="00297994"/>
    <w:rsid w:val="002A6136"/>
    <w:rsid w:val="002A7159"/>
    <w:rsid w:val="002B25CB"/>
    <w:rsid w:val="002B4C29"/>
    <w:rsid w:val="002B6C39"/>
    <w:rsid w:val="002C3504"/>
    <w:rsid w:val="002D5D09"/>
    <w:rsid w:val="002E0E83"/>
    <w:rsid w:val="002F001D"/>
    <w:rsid w:val="002F2A8D"/>
    <w:rsid w:val="002F34D4"/>
    <w:rsid w:val="002F4D10"/>
    <w:rsid w:val="00300D60"/>
    <w:rsid w:val="00300F79"/>
    <w:rsid w:val="0031251A"/>
    <w:rsid w:val="00323C32"/>
    <w:rsid w:val="00330AC2"/>
    <w:rsid w:val="00337F3B"/>
    <w:rsid w:val="00342F8D"/>
    <w:rsid w:val="00362552"/>
    <w:rsid w:val="00376712"/>
    <w:rsid w:val="00381F35"/>
    <w:rsid w:val="00387E4E"/>
    <w:rsid w:val="003B3976"/>
    <w:rsid w:val="003B5919"/>
    <w:rsid w:val="003B7672"/>
    <w:rsid w:val="003C1452"/>
    <w:rsid w:val="003C65E2"/>
    <w:rsid w:val="003D1C60"/>
    <w:rsid w:val="003D5F47"/>
    <w:rsid w:val="003E14A1"/>
    <w:rsid w:val="003E6A45"/>
    <w:rsid w:val="003F0438"/>
    <w:rsid w:val="003F11DF"/>
    <w:rsid w:val="003F134B"/>
    <w:rsid w:val="0040363D"/>
    <w:rsid w:val="004161C6"/>
    <w:rsid w:val="004213A9"/>
    <w:rsid w:val="00422C04"/>
    <w:rsid w:val="004314A4"/>
    <w:rsid w:val="00432ED3"/>
    <w:rsid w:val="00433A36"/>
    <w:rsid w:val="00442B7E"/>
    <w:rsid w:val="00446694"/>
    <w:rsid w:val="004679AF"/>
    <w:rsid w:val="00482D8C"/>
    <w:rsid w:val="0048542B"/>
    <w:rsid w:val="0049092C"/>
    <w:rsid w:val="0049437B"/>
    <w:rsid w:val="004961FC"/>
    <w:rsid w:val="004B7CB9"/>
    <w:rsid w:val="004C4349"/>
    <w:rsid w:val="004C64FD"/>
    <w:rsid w:val="004D3D87"/>
    <w:rsid w:val="004D4668"/>
    <w:rsid w:val="004E7540"/>
    <w:rsid w:val="00506B0A"/>
    <w:rsid w:val="0052244C"/>
    <w:rsid w:val="0053085E"/>
    <w:rsid w:val="00540C4C"/>
    <w:rsid w:val="00540C76"/>
    <w:rsid w:val="0054163C"/>
    <w:rsid w:val="00542F11"/>
    <w:rsid w:val="00547F12"/>
    <w:rsid w:val="00551A78"/>
    <w:rsid w:val="0055207A"/>
    <w:rsid w:val="00561ED9"/>
    <w:rsid w:val="005747D8"/>
    <w:rsid w:val="00576AFB"/>
    <w:rsid w:val="005835DF"/>
    <w:rsid w:val="005859C5"/>
    <w:rsid w:val="0059161A"/>
    <w:rsid w:val="005A3BCB"/>
    <w:rsid w:val="005A78A2"/>
    <w:rsid w:val="005A7D4F"/>
    <w:rsid w:val="005B10EE"/>
    <w:rsid w:val="005B1727"/>
    <w:rsid w:val="005B2336"/>
    <w:rsid w:val="005B2665"/>
    <w:rsid w:val="005B6A7C"/>
    <w:rsid w:val="005C39ED"/>
    <w:rsid w:val="005C4A44"/>
    <w:rsid w:val="005D7501"/>
    <w:rsid w:val="005E1091"/>
    <w:rsid w:val="005E2721"/>
    <w:rsid w:val="005E5B00"/>
    <w:rsid w:val="006157B9"/>
    <w:rsid w:val="00621420"/>
    <w:rsid w:val="0064318C"/>
    <w:rsid w:val="00647102"/>
    <w:rsid w:val="00651D2B"/>
    <w:rsid w:val="00655BAA"/>
    <w:rsid w:val="00663F9A"/>
    <w:rsid w:val="00670809"/>
    <w:rsid w:val="00673915"/>
    <w:rsid w:val="00674B16"/>
    <w:rsid w:val="00677E52"/>
    <w:rsid w:val="00682625"/>
    <w:rsid w:val="00685A23"/>
    <w:rsid w:val="0068600D"/>
    <w:rsid w:val="00693A96"/>
    <w:rsid w:val="00695C49"/>
    <w:rsid w:val="006C2A87"/>
    <w:rsid w:val="006C365D"/>
    <w:rsid w:val="006C4668"/>
    <w:rsid w:val="006C6D35"/>
    <w:rsid w:val="006D3B32"/>
    <w:rsid w:val="006D433C"/>
    <w:rsid w:val="006F2B2B"/>
    <w:rsid w:val="00702493"/>
    <w:rsid w:val="007024A3"/>
    <w:rsid w:val="00706A64"/>
    <w:rsid w:val="00715C72"/>
    <w:rsid w:val="007204AE"/>
    <w:rsid w:val="007268FA"/>
    <w:rsid w:val="007304DE"/>
    <w:rsid w:val="0073732C"/>
    <w:rsid w:val="007427E9"/>
    <w:rsid w:val="0074624D"/>
    <w:rsid w:val="00765855"/>
    <w:rsid w:val="00776CBF"/>
    <w:rsid w:val="007902F1"/>
    <w:rsid w:val="00797857"/>
    <w:rsid w:val="007A0710"/>
    <w:rsid w:val="007A1CED"/>
    <w:rsid w:val="007E010E"/>
    <w:rsid w:val="007F21C3"/>
    <w:rsid w:val="00801A8B"/>
    <w:rsid w:val="00802AAA"/>
    <w:rsid w:val="00803AF9"/>
    <w:rsid w:val="00810BBD"/>
    <w:rsid w:val="00814025"/>
    <w:rsid w:val="00846AF0"/>
    <w:rsid w:val="00852B94"/>
    <w:rsid w:val="00862D75"/>
    <w:rsid w:val="00875EA8"/>
    <w:rsid w:val="0087638A"/>
    <w:rsid w:val="0087678E"/>
    <w:rsid w:val="0087691E"/>
    <w:rsid w:val="008A2FD9"/>
    <w:rsid w:val="008C3A3A"/>
    <w:rsid w:val="008C6329"/>
    <w:rsid w:val="008D49EB"/>
    <w:rsid w:val="008D7C1D"/>
    <w:rsid w:val="008E3806"/>
    <w:rsid w:val="008F7134"/>
    <w:rsid w:val="0090628B"/>
    <w:rsid w:val="00924FD8"/>
    <w:rsid w:val="00937E42"/>
    <w:rsid w:val="00942CB2"/>
    <w:rsid w:val="00946408"/>
    <w:rsid w:val="00953633"/>
    <w:rsid w:val="00963903"/>
    <w:rsid w:val="0096420F"/>
    <w:rsid w:val="00973F23"/>
    <w:rsid w:val="009871A7"/>
    <w:rsid w:val="0098763A"/>
    <w:rsid w:val="00992913"/>
    <w:rsid w:val="009A10A4"/>
    <w:rsid w:val="009A2998"/>
    <w:rsid w:val="009A6ADB"/>
    <w:rsid w:val="009C6FE1"/>
    <w:rsid w:val="009C7688"/>
    <w:rsid w:val="009D388D"/>
    <w:rsid w:val="009E163C"/>
    <w:rsid w:val="009E20C6"/>
    <w:rsid w:val="009E67D9"/>
    <w:rsid w:val="00A004C3"/>
    <w:rsid w:val="00A0324F"/>
    <w:rsid w:val="00A220AB"/>
    <w:rsid w:val="00A332DB"/>
    <w:rsid w:val="00A35091"/>
    <w:rsid w:val="00A369BB"/>
    <w:rsid w:val="00A45309"/>
    <w:rsid w:val="00A50015"/>
    <w:rsid w:val="00A51128"/>
    <w:rsid w:val="00A52F9B"/>
    <w:rsid w:val="00A64789"/>
    <w:rsid w:val="00A65556"/>
    <w:rsid w:val="00A717E3"/>
    <w:rsid w:val="00A765B7"/>
    <w:rsid w:val="00A86D3F"/>
    <w:rsid w:val="00AA0DBA"/>
    <w:rsid w:val="00AC1192"/>
    <w:rsid w:val="00AD0A4A"/>
    <w:rsid w:val="00AD4DEB"/>
    <w:rsid w:val="00AE1501"/>
    <w:rsid w:val="00AE2E9D"/>
    <w:rsid w:val="00AF61F3"/>
    <w:rsid w:val="00B01D33"/>
    <w:rsid w:val="00B075EA"/>
    <w:rsid w:val="00B11C9D"/>
    <w:rsid w:val="00B1769B"/>
    <w:rsid w:val="00B215FE"/>
    <w:rsid w:val="00B24D46"/>
    <w:rsid w:val="00B37ECB"/>
    <w:rsid w:val="00B47A86"/>
    <w:rsid w:val="00B50527"/>
    <w:rsid w:val="00B52C5A"/>
    <w:rsid w:val="00B921ED"/>
    <w:rsid w:val="00BB2D7A"/>
    <w:rsid w:val="00BC4570"/>
    <w:rsid w:val="00BF3F7B"/>
    <w:rsid w:val="00C06F97"/>
    <w:rsid w:val="00C16347"/>
    <w:rsid w:val="00C16A10"/>
    <w:rsid w:val="00C21BAE"/>
    <w:rsid w:val="00C32C08"/>
    <w:rsid w:val="00C3418A"/>
    <w:rsid w:val="00C53B09"/>
    <w:rsid w:val="00C54CFC"/>
    <w:rsid w:val="00C560A3"/>
    <w:rsid w:val="00C619A4"/>
    <w:rsid w:val="00C63F8E"/>
    <w:rsid w:val="00C71558"/>
    <w:rsid w:val="00C73F50"/>
    <w:rsid w:val="00C76625"/>
    <w:rsid w:val="00C77218"/>
    <w:rsid w:val="00C8299A"/>
    <w:rsid w:val="00C865B4"/>
    <w:rsid w:val="00C953C0"/>
    <w:rsid w:val="00CF09E1"/>
    <w:rsid w:val="00CF6A40"/>
    <w:rsid w:val="00D00563"/>
    <w:rsid w:val="00D01E97"/>
    <w:rsid w:val="00D03682"/>
    <w:rsid w:val="00D20CC7"/>
    <w:rsid w:val="00D23D08"/>
    <w:rsid w:val="00D35EE4"/>
    <w:rsid w:val="00D37682"/>
    <w:rsid w:val="00D37FB0"/>
    <w:rsid w:val="00D42287"/>
    <w:rsid w:val="00D42488"/>
    <w:rsid w:val="00D426AA"/>
    <w:rsid w:val="00D61AFE"/>
    <w:rsid w:val="00D73A3A"/>
    <w:rsid w:val="00D7481F"/>
    <w:rsid w:val="00D8209D"/>
    <w:rsid w:val="00D849F0"/>
    <w:rsid w:val="00D91DE2"/>
    <w:rsid w:val="00DC6C30"/>
    <w:rsid w:val="00DD2A1D"/>
    <w:rsid w:val="00DD35A9"/>
    <w:rsid w:val="00DE54AC"/>
    <w:rsid w:val="00E0136F"/>
    <w:rsid w:val="00E0334C"/>
    <w:rsid w:val="00E20675"/>
    <w:rsid w:val="00E33B85"/>
    <w:rsid w:val="00E34C68"/>
    <w:rsid w:val="00E3652F"/>
    <w:rsid w:val="00E5040E"/>
    <w:rsid w:val="00E50C60"/>
    <w:rsid w:val="00E77014"/>
    <w:rsid w:val="00E86C40"/>
    <w:rsid w:val="00E87E1C"/>
    <w:rsid w:val="00EA12AC"/>
    <w:rsid w:val="00EA2E9B"/>
    <w:rsid w:val="00EA5969"/>
    <w:rsid w:val="00EB357A"/>
    <w:rsid w:val="00EB7676"/>
    <w:rsid w:val="00EF2377"/>
    <w:rsid w:val="00F04960"/>
    <w:rsid w:val="00F15755"/>
    <w:rsid w:val="00F260F4"/>
    <w:rsid w:val="00F26304"/>
    <w:rsid w:val="00F305C2"/>
    <w:rsid w:val="00F343B9"/>
    <w:rsid w:val="00F360A4"/>
    <w:rsid w:val="00F43C39"/>
    <w:rsid w:val="00F442A3"/>
    <w:rsid w:val="00F6145E"/>
    <w:rsid w:val="00F64A72"/>
    <w:rsid w:val="00F71422"/>
    <w:rsid w:val="00F74C66"/>
    <w:rsid w:val="00F779EC"/>
    <w:rsid w:val="00F86BD8"/>
    <w:rsid w:val="00FA2E1B"/>
    <w:rsid w:val="00FA799D"/>
    <w:rsid w:val="00FC34B2"/>
    <w:rsid w:val="00FD5436"/>
    <w:rsid w:val="00FE22A6"/>
    <w:rsid w:val="00FE5379"/>
    <w:rsid w:val="00FE6311"/>
    <w:rsid w:val="00FE7A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0553F"/>
  <w15:docId w15:val="{9354DE76-304C-410B-A57A-42CA0F61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551A78"/>
    <w:pPr>
      <w:tabs>
        <w:tab w:val="center" w:pos="4419"/>
        <w:tab w:val="right" w:pos="8838"/>
      </w:tabs>
    </w:pPr>
  </w:style>
  <w:style w:type="character" w:customStyle="1" w:styleId="EncabezadoCar">
    <w:name w:val="Encabezado Car"/>
    <w:basedOn w:val="Fuentedeprrafopredeter"/>
    <w:link w:val="Encabezado"/>
    <w:uiPriority w:val="99"/>
    <w:rsid w:val="00551A78"/>
  </w:style>
  <w:style w:type="paragraph" w:styleId="Piedepgina">
    <w:name w:val="footer"/>
    <w:basedOn w:val="Normal"/>
    <w:link w:val="PiedepginaCar"/>
    <w:uiPriority w:val="99"/>
    <w:unhideWhenUsed/>
    <w:rsid w:val="00551A78"/>
    <w:pPr>
      <w:tabs>
        <w:tab w:val="center" w:pos="4419"/>
        <w:tab w:val="right" w:pos="8838"/>
      </w:tabs>
    </w:pPr>
  </w:style>
  <w:style w:type="character" w:customStyle="1" w:styleId="PiedepginaCar">
    <w:name w:val="Pie de página Car"/>
    <w:basedOn w:val="Fuentedeprrafopredeter"/>
    <w:link w:val="Piedepgina"/>
    <w:uiPriority w:val="99"/>
    <w:rsid w:val="00551A78"/>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Dot pt,No Spacing1"/>
    <w:basedOn w:val="Normal"/>
    <w:link w:val="PrrafodelistaCar"/>
    <w:uiPriority w:val="34"/>
    <w:qFormat/>
    <w:rsid w:val="005835DF"/>
    <w:pPr>
      <w:ind w:left="720"/>
      <w:contextualSpacing/>
    </w:pPr>
  </w:style>
  <w:style w:type="table" w:customStyle="1" w:styleId="TableNormal">
    <w:name w:val="Table Normal"/>
    <w:uiPriority w:val="2"/>
    <w:semiHidden/>
    <w:unhideWhenUsed/>
    <w:qFormat/>
    <w:rsid w:val="00803AF9"/>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3AF9"/>
    <w:pPr>
      <w:widowControl w:val="0"/>
      <w:autoSpaceDE w:val="0"/>
      <w:autoSpaceDN w:val="0"/>
    </w:pPr>
    <w:rPr>
      <w:rFonts w:ascii="Arial" w:eastAsia="Arial" w:hAnsi="Arial" w:cs="Arial"/>
      <w:sz w:val="22"/>
      <w:szCs w:val="22"/>
      <w:lang w:val="es-MX" w:eastAsia="es-MX" w:bidi="es-MX"/>
    </w:rPr>
  </w:style>
  <w:style w:type="character" w:styleId="Refdecomentario">
    <w:name w:val="annotation reference"/>
    <w:basedOn w:val="Fuentedeprrafopredeter"/>
    <w:uiPriority w:val="99"/>
    <w:semiHidden/>
    <w:unhideWhenUsed/>
    <w:rsid w:val="00F15755"/>
    <w:rPr>
      <w:sz w:val="16"/>
      <w:szCs w:val="16"/>
    </w:rPr>
  </w:style>
  <w:style w:type="paragraph" w:styleId="Textocomentario">
    <w:name w:val="annotation text"/>
    <w:basedOn w:val="Normal"/>
    <w:link w:val="TextocomentarioCar"/>
    <w:uiPriority w:val="99"/>
    <w:unhideWhenUsed/>
    <w:rsid w:val="00F15755"/>
    <w:pPr>
      <w:spacing w:after="200"/>
    </w:pPr>
    <w:rPr>
      <w:rFonts w:asciiTheme="minorHAnsi" w:eastAsiaTheme="minorHAnsi" w:hAnsiTheme="minorHAnsi" w:cstheme="minorBidi"/>
      <w:lang w:val="es-CL"/>
    </w:rPr>
  </w:style>
  <w:style w:type="character" w:customStyle="1" w:styleId="TextocomentarioCar">
    <w:name w:val="Texto comentario Car"/>
    <w:basedOn w:val="Fuentedeprrafopredeter"/>
    <w:link w:val="Textocomentario"/>
    <w:uiPriority w:val="99"/>
    <w:rsid w:val="00F15755"/>
    <w:rPr>
      <w:rFonts w:asciiTheme="minorHAnsi" w:eastAsiaTheme="minorHAnsi" w:hAnsiTheme="minorHAnsi" w:cstheme="minorBidi"/>
      <w:lang w:val="es-CL"/>
    </w:rPr>
  </w:style>
  <w:style w:type="paragraph" w:styleId="Textodeglobo">
    <w:name w:val="Balloon Text"/>
    <w:basedOn w:val="Normal"/>
    <w:link w:val="TextodegloboCar"/>
    <w:uiPriority w:val="99"/>
    <w:semiHidden/>
    <w:unhideWhenUsed/>
    <w:rsid w:val="00F1575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5755"/>
    <w:rPr>
      <w:rFonts w:ascii="Segoe UI" w:hAnsi="Segoe UI" w:cs="Segoe UI"/>
      <w:sz w:val="18"/>
      <w:szCs w:val="18"/>
    </w:rPr>
  </w:style>
  <w:style w:type="table" w:styleId="Tablaconcuadrcula">
    <w:name w:val="Table Grid"/>
    <w:basedOn w:val="Tablanormal"/>
    <w:uiPriority w:val="39"/>
    <w:rsid w:val="00A3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rsid w:val="00FA799D"/>
  </w:style>
  <w:style w:type="paragraph" w:styleId="Asuntodelcomentario">
    <w:name w:val="annotation subject"/>
    <w:basedOn w:val="Textocomentario"/>
    <w:next w:val="Textocomentario"/>
    <w:link w:val="AsuntodelcomentarioCar"/>
    <w:uiPriority w:val="99"/>
    <w:semiHidden/>
    <w:unhideWhenUsed/>
    <w:rsid w:val="009C6FE1"/>
    <w:pPr>
      <w:spacing w:after="0"/>
    </w:pPr>
    <w:rPr>
      <w:rFonts w:ascii="Times New Roman" w:eastAsia="Times New Roman" w:hAnsi="Times New Roman" w:cs="Times New Roman"/>
      <w:b/>
      <w:bCs/>
      <w:lang w:val="en-US"/>
    </w:rPr>
  </w:style>
  <w:style w:type="character" w:customStyle="1" w:styleId="AsuntodelcomentarioCar">
    <w:name w:val="Asunto del comentario Car"/>
    <w:basedOn w:val="TextocomentarioCar"/>
    <w:link w:val="Asuntodelcomentario"/>
    <w:uiPriority w:val="99"/>
    <w:semiHidden/>
    <w:rsid w:val="009C6FE1"/>
    <w:rPr>
      <w:rFonts w:asciiTheme="minorHAnsi" w:eastAsiaTheme="minorHAnsi" w:hAnsiTheme="minorHAnsi" w:cstheme="minorBidi"/>
      <w:b/>
      <w:bCs/>
      <w:lang w:val="es-CL"/>
    </w:rPr>
  </w:style>
  <w:style w:type="paragraph" w:styleId="Ttulo">
    <w:name w:val="Title"/>
    <w:basedOn w:val="Normal"/>
    <w:link w:val="TtuloCar"/>
    <w:uiPriority w:val="10"/>
    <w:qFormat/>
    <w:rsid w:val="000B01F3"/>
    <w:pPr>
      <w:widowControl w:val="0"/>
      <w:jc w:val="center"/>
    </w:pPr>
    <w:rPr>
      <w:rFonts w:ascii="Arial" w:hAnsi="Arial"/>
      <w:b/>
      <w:sz w:val="22"/>
      <w:lang w:val="es-ES_tradnl" w:eastAsia="es-ES"/>
    </w:rPr>
  </w:style>
  <w:style w:type="character" w:customStyle="1" w:styleId="TtuloCar">
    <w:name w:val="Título Car"/>
    <w:basedOn w:val="Fuentedeprrafopredeter"/>
    <w:link w:val="Ttulo"/>
    <w:uiPriority w:val="10"/>
    <w:rsid w:val="000B01F3"/>
    <w:rPr>
      <w:rFonts w:ascii="Arial" w:hAnsi="Arial"/>
      <w:b/>
      <w:sz w:val="22"/>
      <w:lang w:val="es-ES_tradnl" w:eastAsia="es-ES"/>
    </w:rPr>
  </w:style>
  <w:style w:type="paragraph" w:styleId="NormalWeb">
    <w:name w:val="Normal (Web)"/>
    <w:basedOn w:val="Normal"/>
    <w:uiPriority w:val="99"/>
    <w:semiHidden/>
    <w:unhideWhenUsed/>
    <w:rsid w:val="00702493"/>
    <w:pPr>
      <w:spacing w:before="100" w:beforeAutospacing="1" w:after="100" w:afterAutospacing="1"/>
    </w:pPr>
    <w:rPr>
      <w:sz w:val="24"/>
      <w:szCs w:val="24"/>
      <w:lang w:val="es-MX" w:eastAsia="es-MX"/>
    </w:rPr>
  </w:style>
  <w:style w:type="character" w:customStyle="1" w:styleId="apple-tab-span">
    <w:name w:val="apple-tab-span"/>
    <w:basedOn w:val="Fuentedeprrafopredeter"/>
    <w:rsid w:val="00702493"/>
  </w:style>
  <w:style w:type="paragraph" w:styleId="Textonotaalfinal">
    <w:name w:val="endnote text"/>
    <w:basedOn w:val="Normal"/>
    <w:link w:val="TextonotaalfinalCar"/>
    <w:uiPriority w:val="99"/>
    <w:semiHidden/>
    <w:unhideWhenUsed/>
    <w:rsid w:val="003B5919"/>
  </w:style>
  <w:style w:type="character" w:customStyle="1" w:styleId="TextonotaalfinalCar">
    <w:name w:val="Texto nota al final Car"/>
    <w:basedOn w:val="Fuentedeprrafopredeter"/>
    <w:link w:val="Textonotaalfinal"/>
    <w:uiPriority w:val="99"/>
    <w:semiHidden/>
    <w:rsid w:val="003B5919"/>
  </w:style>
  <w:style w:type="character" w:styleId="Refdenotaalfinal">
    <w:name w:val="endnote reference"/>
    <w:basedOn w:val="Fuentedeprrafopredeter"/>
    <w:uiPriority w:val="99"/>
    <w:semiHidden/>
    <w:unhideWhenUsed/>
    <w:rsid w:val="003B59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919999">
      <w:bodyDiv w:val="1"/>
      <w:marLeft w:val="0"/>
      <w:marRight w:val="0"/>
      <w:marTop w:val="0"/>
      <w:marBottom w:val="0"/>
      <w:divBdr>
        <w:top w:val="none" w:sz="0" w:space="0" w:color="auto"/>
        <w:left w:val="none" w:sz="0" w:space="0" w:color="auto"/>
        <w:bottom w:val="none" w:sz="0" w:space="0" w:color="auto"/>
        <w:right w:val="none" w:sz="0" w:space="0" w:color="auto"/>
      </w:divBdr>
    </w:div>
    <w:div w:id="909972334">
      <w:bodyDiv w:val="1"/>
      <w:marLeft w:val="0"/>
      <w:marRight w:val="0"/>
      <w:marTop w:val="0"/>
      <w:marBottom w:val="0"/>
      <w:divBdr>
        <w:top w:val="none" w:sz="0" w:space="0" w:color="auto"/>
        <w:left w:val="none" w:sz="0" w:space="0" w:color="auto"/>
        <w:bottom w:val="none" w:sz="0" w:space="0" w:color="auto"/>
        <w:right w:val="none" w:sz="0" w:space="0" w:color="auto"/>
      </w:divBdr>
    </w:div>
    <w:div w:id="1255623574">
      <w:bodyDiv w:val="1"/>
      <w:marLeft w:val="0"/>
      <w:marRight w:val="0"/>
      <w:marTop w:val="0"/>
      <w:marBottom w:val="0"/>
      <w:divBdr>
        <w:top w:val="none" w:sz="0" w:space="0" w:color="auto"/>
        <w:left w:val="none" w:sz="0" w:space="0" w:color="auto"/>
        <w:bottom w:val="none" w:sz="0" w:space="0" w:color="auto"/>
        <w:right w:val="none" w:sz="0" w:space="0" w:color="auto"/>
      </w:divBdr>
    </w:div>
    <w:div w:id="1545217317">
      <w:bodyDiv w:val="1"/>
      <w:marLeft w:val="0"/>
      <w:marRight w:val="0"/>
      <w:marTop w:val="0"/>
      <w:marBottom w:val="0"/>
      <w:divBdr>
        <w:top w:val="none" w:sz="0" w:space="0" w:color="auto"/>
        <w:left w:val="none" w:sz="0" w:space="0" w:color="auto"/>
        <w:bottom w:val="none" w:sz="0" w:space="0" w:color="auto"/>
        <w:right w:val="none" w:sz="0" w:space="0" w:color="auto"/>
      </w:divBdr>
    </w:div>
    <w:div w:id="2063824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1132</Words>
  <Characters>6231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saturno saturno</dc:creator>
  <cp:keywords/>
  <dc:description/>
  <cp:lastModifiedBy>Rafael Olmos Gómez</cp:lastModifiedBy>
  <cp:revision>16</cp:revision>
  <cp:lastPrinted>2021-07-05T20:25:00Z</cp:lastPrinted>
  <dcterms:created xsi:type="dcterms:W3CDTF">2023-07-19T21:57:00Z</dcterms:created>
  <dcterms:modified xsi:type="dcterms:W3CDTF">2023-09-10T21:29:00Z</dcterms:modified>
</cp:coreProperties>
</file>